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7E0A8" w14:textId="77777777" w:rsidR="0008530C" w:rsidRDefault="00C30463">
      <w:pPr>
        <w:spacing w:after="0" w:line="240" w:lineRule="auto"/>
        <w:rPr>
          <w:rFonts w:ascii="Lato" w:eastAsia="Lato" w:hAnsi="Lato" w:cs="Lato"/>
          <w:b/>
          <w:color w:val="C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7C2C3C" wp14:editId="73B9D1C3">
            <wp:simplePos x="0" y="0"/>
            <wp:positionH relativeFrom="column">
              <wp:posOffset>245110</wp:posOffset>
            </wp:positionH>
            <wp:positionV relativeFrom="paragraph">
              <wp:posOffset>-629</wp:posOffset>
            </wp:positionV>
            <wp:extent cx="709930" cy="719455"/>
            <wp:effectExtent l="0" t="0" r="0" b="0"/>
            <wp:wrapNone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A280F2" w14:textId="77777777" w:rsidR="0008530C" w:rsidRDefault="0008530C">
      <w:pPr>
        <w:spacing w:after="0" w:line="240" w:lineRule="auto"/>
        <w:rPr>
          <w:rFonts w:ascii="Lato" w:eastAsia="Lato" w:hAnsi="Lato" w:cs="Lato"/>
          <w:b/>
          <w:color w:val="C00000"/>
          <w:sz w:val="26"/>
          <w:szCs w:val="26"/>
        </w:rPr>
      </w:pPr>
    </w:p>
    <w:p w14:paraId="4E399DC1" w14:textId="77777777" w:rsidR="0008530C" w:rsidRDefault="00C30463">
      <w:pPr>
        <w:spacing w:after="0" w:line="240" w:lineRule="auto"/>
        <w:jc w:val="center"/>
        <w:rPr>
          <w:rFonts w:ascii="Lato" w:eastAsia="Lato" w:hAnsi="Lato" w:cs="Lato"/>
          <w:b/>
          <w:color w:val="C00000"/>
          <w:sz w:val="26"/>
          <w:szCs w:val="26"/>
        </w:rPr>
      </w:pPr>
      <w:r>
        <w:rPr>
          <w:rFonts w:ascii="Lato" w:eastAsia="Lato" w:hAnsi="Lato" w:cs="Lato"/>
          <w:b/>
          <w:color w:val="C00000"/>
          <w:sz w:val="26"/>
          <w:szCs w:val="26"/>
        </w:rPr>
        <w:t>XVI Congreso Internacional de Lingüística de Corpus (CILC2025)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B1091F" wp14:editId="34B7B7AA">
            <wp:simplePos x="0" y="0"/>
            <wp:positionH relativeFrom="column">
              <wp:posOffset>8305800</wp:posOffset>
            </wp:positionH>
            <wp:positionV relativeFrom="paragraph">
              <wp:posOffset>47463</wp:posOffset>
            </wp:positionV>
            <wp:extent cx="732790" cy="359410"/>
            <wp:effectExtent l="0" t="0" r="0" b="0"/>
            <wp:wrapNone/>
            <wp:docPr id="3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5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65C6CA" w14:textId="77777777" w:rsidR="0008530C" w:rsidRDefault="0008530C">
      <w:pPr>
        <w:spacing w:after="0" w:line="240" w:lineRule="auto"/>
        <w:jc w:val="center"/>
        <w:rPr>
          <w:rFonts w:ascii="Lato" w:eastAsia="Lato" w:hAnsi="Lato" w:cs="Lato"/>
          <w:b/>
          <w:color w:val="C00000"/>
          <w:sz w:val="26"/>
          <w:szCs w:val="26"/>
        </w:rPr>
      </w:pPr>
    </w:p>
    <w:p w14:paraId="4287E669" w14:textId="77777777" w:rsidR="0008530C" w:rsidRDefault="00C30463">
      <w:pPr>
        <w:spacing w:after="0" w:line="240" w:lineRule="auto"/>
        <w:jc w:val="center"/>
        <w:rPr>
          <w:rFonts w:ascii="Lato" w:eastAsia="Lato" w:hAnsi="Lato" w:cs="Lato"/>
          <w:b/>
          <w:color w:val="C00000"/>
          <w:sz w:val="26"/>
          <w:szCs w:val="26"/>
        </w:rPr>
      </w:pPr>
      <w:r>
        <w:rPr>
          <w:rFonts w:ascii="Lato" w:eastAsia="Lato" w:hAnsi="Lato" w:cs="Lato"/>
          <w:b/>
          <w:color w:val="C00000"/>
          <w:sz w:val="26"/>
          <w:szCs w:val="26"/>
        </w:rPr>
        <w:t>Programa académico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70DC097" wp14:editId="35A20D70">
            <wp:simplePos x="0" y="0"/>
            <wp:positionH relativeFrom="column">
              <wp:posOffset>7</wp:posOffset>
            </wp:positionH>
            <wp:positionV relativeFrom="paragraph">
              <wp:posOffset>182245</wp:posOffset>
            </wp:positionV>
            <wp:extent cx="1134110" cy="251460"/>
            <wp:effectExtent l="0" t="0" r="0" b="0"/>
            <wp:wrapNone/>
            <wp:docPr id="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251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4EA5E73" wp14:editId="4E3636AC">
            <wp:simplePos x="0" y="0"/>
            <wp:positionH relativeFrom="column">
              <wp:posOffset>7910195</wp:posOffset>
            </wp:positionH>
            <wp:positionV relativeFrom="paragraph">
              <wp:posOffset>57150</wp:posOffset>
            </wp:positionV>
            <wp:extent cx="1188000" cy="359281"/>
            <wp:effectExtent l="0" t="0" r="0" b="0"/>
            <wp:wrapNone/>
            <wp:docPr id="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359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5827">
        <w:rPr>
          <w:rFonts w:ascii="Lato" w:eastAsia="Lato" w:hAnsi="Lato" w:cs="Lato"/>
          <w:b/>
          <w:color w:val="C00000"/>
          <w:sz w:val="26"/>
          <w:szCs w:val="26"/>
        </w:rPr>
        <w:t xml:space="preserve"> definitivo</w:t>
      </w:r>
    </w:p>
    <w:p w14:paraId="729F185E" w14:textId="77777777" w:rsidR="0008530C" w:rsidRDefault="0008530C">
      <w:pPr>
        <w:spacing w:before="96" w:after="96" w:line="240" w:lineRule="auto"/>
        <w:rPr>
          <w:b/>
          <w:sz w:val="18"/>
          <w:szCs w:val="18"/>
        </w:rPr>
      </w:pPr>
    </w:p>
    <w:tbl>
      <w:tblPr>
        <w:tblStyle w:val="a8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2165"/>
        <w:gridCol w:w="429"/>
        <w:gridCol w:w="567"/>
        <w:gridCol w:w="946"/>
        <w:gridCol w:w="180"/>
        <w:gridCol w:w="825"/>
        <w:gridCol w:w="105"/>
        <w:gridCol w:w="1062"/>
        <w:gridCol w:w="213"/>
        <w:gridCol w:w="1346"/>
        <w:gridCol w:w="34"/>
        <w:gridCol w:w="1020"/>
        <w:gridCol w:w="120"/>
        <w:gridCol w:w="954"/>
        <w:gridCol w:w="81"/>
        <w:gridCol w:w="375"/>
        <w:gridCol w:w="345"/>
        <w:gridCol w:w="405"/>
        <w:gridCol w:w="2195"/>
      </w:tblGrid>
      <w:tr w:rsidR="0008530C" w14:paraId="60E81FF6" w14:textId="77777777" w:rsidTr="00001BA6">
        <w:tc>
          <w:tcPr>
            <w:tcW w:w="1229" w:type="dxa"/>
            <w:shd w:val="clear" w:color="auto" w:fill="C00000"/>
          </w:tcPr>
          <w:p w14:paraId="5C76C043" w14:textId="77777777" w:rsidR="0008530C" w:rsidRDefault="0008530C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</w:p>
        </w:tc>
        <w:tc>
          <w:tcPr>
            <w:tcW w:w="13367" w:type="dxa"/>
            <w:gridSpan w:val="19"/>
            <w:shd w:val="clear" w:color="auto" w:fill="C00000"/>
          </w:tcPr>
          <w:p w14:paraId="52BABCC1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Jueves 15 de mayo</w:t>
            </w:r>
          </w:p>
        </w:tc>
      </w:tr>
      <w:tr w:rsidR="0008530C" w14:paraId="0D0174FB" w14:textId="77777777" w:rsidTr="00001BA6">
        <w:tc>
          <w:tcPr>
            <w:tcW w:w="1229" w:type="dxa"/>
            <w:shd w:val="clear" w:color="auto" w:fill="auto"/>
          </w:tcPr>
          <w:p w14:paraId="441F1721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08:15-09:00</w:t>
            </w:r>
          </w:p>
        </w:tc>
        <w:tc>
          <w:tcPr>
            <w:tcW w:w="13367" w:type="dxa"/>
            <w:gridSpan w:val="19"/>
            <w:shd w:val="clear" w:color="auto" w:fill="auto"/>
          </w:tcPr>
          <w:p w14:paraId="77C72301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Recogida de material</w:t>
            </w:r>
          </w:p>
          <w:p w14:paraId="2D96CB49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Sala de Juntas (Palacio de Anaya)</w:t>
            </w:r>
          </w:p>
        </w:tc>
      </w:tr>
      <w:tr w:rsidR="0008530C" w14:paraId="4B74A271" w14:textId="77777777" w:rsidTr="00001BA6">
        <w:tc>
          <w:tcPr>
            <w:tcW w:w="1229" w:type="dxa"/>
            <w:shd w:val="clear" w:color="auto" w:fill="auto"/>
          </w:tcPr>
          <w:p w14:paraId="0BF18346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09:00-09:30</w:t>
            </w: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14:paraId="4B45CFD9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Sesión de apertura</w:t>
            </w:r>
          </w:p>
          <w:p w14:paraId="5043933E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Aula Magna (Palacio de Anaya)</w:t>
            </w:r>
          </w:p>
        </w:tc>
      </w:tr>
      <w:tr w:rsidR="0008530C" w14:paraId="63DD5B59" w14:textId="77777777" w:rsidTr="00001BA6">
        <w:tc>
          <w:tcPr>
            <w:tcW w:w="1229" w:type="dxa"/>
            <w:shd w:val="clear" w:color="auto" w:fill="auto"/>
          </w:tcPr>
          <w:p w14:paraId="548898A0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09:30-10:30</w:t>
            </w: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14:paraId="17540838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Conferencia plenaria</w:t>
            </w:r>
          </w:p>
          <w:p w14:paraId="0DCC1ADF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Pascual Cantos Gómez (Universidad de Murcia)</w:t>
            </w:r>
          </w:p>
          <w:p w14:paraId="6A2F9E46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“La inteligencia artificial generativa en el laberinto de la traducción especializada”</w:t>
            </w:r>
          </w:p>
          <w:p w14:paraId="3FD7C549" w14:textId="77777777" w:rsidR="0008530C" w:rsidRPr="005E5827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 w:rsidRPr="005E5827">
              <w:rPr>
                <w:rFonts w:ascii="Lato" w:eastAsia="Lato" w:hAnsi="Lato" w:cs="Lato"/>
                <w:b/>
                <w:i/>
                <w:sz w:val="18"/>
                <w:szCs w:val="18"/>
              </w:rPr>
              <w:t>Moderador: Miguel Fuster Márquez</w:t>
            </w:r>
          </w:p>
          <w:p w14:paraId="53B863E6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Aula Magna (Palacio de Anaya)</w:t>
            </w:r>
          </w:p>
        </w:tc>
      </w:tr>
      <w:tr w:rsidR="0008530C" w14:paraId="53B8D0DF" w14:textId="77777777" w:rsidTr="00001BA6">
        <w:tc>
          <w:tcPr>
            <w:tcW w:w="1229" w:type="dxa"/>
            <w:shd w:val="clear" w:color="auto" w:fill="auto"/>
          </w:tcPr>
          <w:p w14:paraId="3E065BA5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10:30-11:00</w:t>
            </w:r>
          </w:p>
        </w:tc>
        <w:tc>
          <w:tcPr>
            <w:tcW w:w="13367" w:type="dxa"/>
            <w:gridSpan w:val="19"/>
            <w:shd w:val="clear" w:color="auto" w:fill="auto"/>
            <w:vAlign w:val="center"/>
          </w:tcPr>
          <w:p w14:paraId="14F69B84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Pausa del café (Hospedería de Anaya)</w:t>
            </w:r>
          </w:p>
        </w:tc>
      </w:tr>
      <w:tr w:rsidR="0008530C" w14:paraId="3080F988" w14:textId="77777777" w:rsidTr="00001BA6">
        <w:trPr>
          <w:trHeight w:val="783"/>
        </w:trPr>
        <w:tc>
          <w:tcPr>
            <w:tcW w:w="1229" w:type="dxa"/>
            <w:vMerge w:val="restart"/>
            <w:shd w:val="clear" w:color="auto" w:fill="auto"/>
          </w:tcPr>
          <w:p w14:paraId="7431E482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11:00-13:00</w:t>
            </w:r>
          </w:p>
        </w:tc>
        <w:tc>
          <w:tcPr>
            <w:tcW w:w="4287" w:type="dxa"/>
            <w:gridSpan w:val="5"/>
            <w:shd w:val="clear" w:color="auto" w:fill="auto"/>
          </w:tcPr>
          <w:p w14:paraId="391845D7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Variación y cambio lingüístico basado en corpus</w:t>
            </w:r>
          </w:p>
          <w:p w14:paraId="5A6F1AA6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Zeltia Blanco Suárez</w:t>
            </w:r>
          </w:p>
          <w:p w14:paraId="733C1142" w14:textId="3CCAB0D1" w:rsidR="0049510F" w:rsidRPr="0049510F" w:rsidRDefault="0049510F">
            <w:pPr>
              <w:spacing w:before="96" w:after="96" w:line="259" w:lineRule="auto"/>
              <w:jc w:val="center"/>
              <w:rPr>
                <w:rFonts w:ascii="Lato" w:eastAsia="Lato" w:hAnsi="Lato" w:cs="Lato"/>
                <w:iCs/>
                <w:color w:val="000000"/>
                <w:sz w:val="16"/>
                <w:szCs w:val="16"/>
              </w:rPr>
            </w:pPr>
            <w:r w:rsidRPr="0049510F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M</w:t>
            </w:r>
            <w:r w:rsidR="00270D36">
              <w:rPr>
                <w:rFonts w:ascii="Lato" w:eastAsia="Lato" w:hAnsi="Lato" w:cs="Lato"/>
                <w:b/>
                <w:iCs/>
                <w:sz w:val="16"/>
                <w:szCs w:val="16"/>
              </w:rPr>
              <w:t>agna</w:t>
            </w:r>
          </w:p>
        </w:tc>
        <w:tc>
          <w:tcPr>
            <w:tcW w:w="4725" w:type="dxa"/>
            <w:gridSpan w:val="8"/>
            <w:shd w:val="clear" w:color="auto" w:fill="auto"/>
          </w:tcPr>
          <w:p w14:paraId="626F0E1B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Fines específicos y lingüística de corpus</w:t>
            </w:r>
          </w:p>
          <w:p w14:paraId="27C5AE6B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 w:rsidRPr="00CA2B69"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Vasilica Mocanu</w:t>
            </w:r>
          </w:p>
          <w:p w14:paraId="597D08D5" w14:textId="648A9E4D" w:rsidR="0049510F" w:rsidRPr="0049510F" w:rsidRDefault="0049510F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 w:rsidRPr="0049510F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A-24</w:t>
            </w:r>
          </w:p>
        </w:tc>
        <w:tc>
          <w:tcPr>
            <w:tcW w:w="4355" w:type="dxa"/>
            <w:gridSpan w:val="6"/>
            <w:shd w:val="clear" w:color="auto" w:fill="auto"/>
          </w:tcPr>
          <w:p w14:paraId="2CC8CA37" w14:textId="77777777" w:rsidR="0008530C" w:rsidRDefault="00C30463">
            <w:pP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Mesa redonda</w:t>
            </w:r>
          </w:p>
          <w:p w14:paraId="70ACB20B" w14:textId="77777777" w:rsidR="0008530C" w:rsidRDefault="00C30463">
            <w:pP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Encarna Hidalgo Tenorio</w:t>
            </w:r>
          </w:p>
          <w:p w14:paraId="2E027CF8" w14:textId="49DD1448" w:rsidR="0049510F" w:rsidRPr="0049510F" w:rsidRDefault="0049510F">
            <w:pP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i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Aula Minor</w:t>
            </w:r>
          </w:p>
        </w:tc>
      </w:tr>
      <w:tr w:rsidR="0008530C" w14:paraId="585E75C5" w14:textId="77777777" w:rsidTr="00001BA6">
        <w:trPr>
          <w:trHeight w:val="973"/>
        </w:trPr>
        <w:tc>
          <w:tcPr>
            <w:tcW w:w="1229" w:type="dxa"/>
            <w:vMerge/>
            <w:shd w:val="clear" w:color="auto" w:fill="auto"/>
          </w:tcPr>
          <w:p w14:paraId="5EF19C2A" w14:textId="77777777" w:rsidR="0008530C" w:rsidRDefault="0008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sz w:val="16"/>
                <w:szCs w:val="16"/>
              </w:rPr>
            </w:pPr>
          </w:p>
        </w:tc>
        <w:tc>
          <w:tcPr>
            <w:tcW w:w="4287" w:type="dxa"/>
            <w:gridSpan w:val="5"/>
            <w:shd w:val="clear" w:color="auto" w:fill="auto"/>
          </w:tcPr>
          <w:p w14:paraId="7600D537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11:</w:t>
            </w:r>
            <w:r w:rsidR="005E5827">
              <w:rPr>
                <w:rFonts w:ascii="Lato" w:eastAsia="Lato" w:hAnsi="Lato" w:cs="Lato"/>
                <w:b/>
                <w:sz w:val="16"/>
                <w:szCs w:val="16"/>
              </w:rPr>
              <w:t>0</w:t>
            </w:r>
            <w:r>
              <w:rPr>
                <w:rFonts w:ascii="Lato" w:eastAsia="Lato" w:hAnsi="Lato" w:cs="Lato"/>
                <w:b/>
                <w:sz w:val="16"/>
                <w:szCs w:val="16"/>
              </w:rPr>
              <w:t>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La ratio de categoría gramatical en español. Rasgos estilísticos y sociolingüísticos</w:t>
            </w:r>
          </w:p>
          <w:p w14:paraId="190096A5" w14:textId="74783965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Inmaculada Martínez Martinez</w:t>
            </w:r>
          </w:p>
          <w:p w14:paraId="469FEE90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</w:t>
            </w:r>
            <w:r w:rsidR="005E5827">
              <w:rPr>
                <w:rFonts w:ascii="Lato" w:eastAsia="Lato" w:hAnsi="Lato" w:cs="Lato"/>
                <w:b/>
                <w:sz w:val="16"/>
                <w:szCs w:val="16"/>
              </w:rPr>
              <w:t>1</w:t>
            </w:r>
            <w:r>
              <w:rPr>
                <w:rFonts w:ascii="Lato" w:eastAsia="Lato" w:hAnsi="Lato" w:cs="Lato"/>
                <w:b/>
                <w:sz w:val="16"/>
                <w:szCs w:val="16"/>
              </w:rPr>
              <w:t>:30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El análisis de la variación terminológica: correlación de variables cuantitativas desde un corpus de la lengua del ferrocarril</w:t>
            </w:r>
          </w:p>
          <w:p w14:paraId="008FF41E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Andrea Fernández Vivanco</w:t>
            </w:r>
          </w:p>
        </w:tc>
        <w:tc>
          <w:tcPr>
            <w:tcW w:w="4725" w:type="dxa"/>
            <w:gridSpan w:val="8"/>
            <w:shd w:val="clear" w:color="auto" w:fill="auto"/>
          </w:tcPr>
          <w:p w14:paraId="2D94C24B" w14:textId="77777777" w:rsidR="0008530C" w:rsidRPr="003E01DB" w:rsidRDefault="00C30463">
            <w:pPr>
              <w:spacing w:before="96" w:after="96"/>
              <w:jc w:val="both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3E01DB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11:00</w:t>
            </w:r>
            <w:r w:rsidRPr="003E01DB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Constructing the Narrative: ‘Aboutness’ in the opening and closing statements of State v. Chauvin [2021]</w:t>
            </w:r>
          </w:p>
          <w:p w14:paraId="3EEE9535" w14:textId="77777777" w:rsidR="0008530C" w:rsidRPr="003E01DB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3E01DB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Natalie Jones, Alison May</w:t>
            </w:r>
          </w:p>
          <w:p w14:paraId="61DEEF0D" w14:textId="77777777" w:rsidR="0008530C" w:rsidRPr="003E01DB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3E01DB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11:30 </w:t>
            </w:r>
            <w:r w:rsidRPr="003E01DB">
              <w:rPr>
                <w:rFonts w:ascii="Lato" w:eastAsia="Lato" w:hAnsi="Lato" w:cs="Lato"/>
                <w:sz w:val="16"/>
                <w:szCs w:val="16"/>
                <w:lang w:val="en-US"/>
              </w:rPr>
              <w:t>Modelling and Annotating Specialised Attributes in Humanitarian Discourse: A Pilot Study</w:t>
            </w:r>
          </w:p>
          <w:p w14:paraId="4085B152" w14:textId="77777777" w:rsidR="0008530C" w:rsidRPr="003E01DB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3E01DB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Santiago Chambó, Pilar León Araúz</w:t>
            </w:r>
          </w:p>
          <w:p w14:paraId="63F06A55" w14:textId="77777777" w:rsidR="0008530C" w:rsidRPr="003E01DB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3E01DB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12:00</w:t>
            </w:r>
            <w:r w:rsidRPr="003E01DB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A corpus-based study of legal language &amp; migration: Exploring the interaction between keyword and multidimensional analysis</w:t>
            </w:r>
          </w:p>
          <w:p w14:paraId="192C2D07" w14:textId="25901F1A" w:rsidR="0008530C" w:rsidRPr="00660A55" w:rsidRDefault="00C30463">
            <w:pPr>
              <w:spacing w:before="96" w:after="96"/>
              <w:ind w:left="360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001BA6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lastRenderedPageBreak/>
              <w:t xml:space="preserve">Daniel </w:t>
            </w:r>
            <w:r w:rsidRPr="00660A55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Granados Meroño</w:t>
            </w:r>
          </w:p>
          <w:p w14:paraId="4EC81978" w14:textId="77777777" w:rsidR="0008530C" w:rsidRPr="003E01DB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660A55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12:30</w:t>
            </w:r>
            <w:r w:rsidRPr="00660A55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Framing lithium to attract stakeholders: A corpus ecostylistic discourse analysis of lithium mining </w:t>
            </w:r>
            <w:r w:rsidRPr="003E01DB">
              <w:rPr>
                <w:rFonts w:ascii="Lato" w:eastAsia="Lato" w:hAnsi="Lato" w:cs="Lato"/>
                <w:sz w:val="16"/>
                <w:szCs w:val="16"/>
                <w:lang w:val="en-US"/>
              </w:rPr>
              <w:t>in Cáceres</w:t>
            </w:r>
          </w:p>
          <w:p w14:paraId="6D85E5B6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Ana María Terrazas-Calero, Carolina Amador-Moreno</w:t>
            </w:r>
          </w:p>
        </w:tc>
        <w:tc>
          <w:tcPr>
            <w:tcW w:w="4355" w:type="dxa"/>
            <w:gridSpan w:val="6"/>
            <w:shd w:val="clear" w:color="auto" w:fill="auto"/>
          </w:tcPr>
          <w:p w14:paraId="44CA5E25" w14:textId="77777777" w:rsidR="0008530C" w:rsidRDefault="00C30463">
            <w:pPr>
              <w:spacing w:before="96" w:after="96"/>
              <w:ind w:left="141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lastRenderedPageBreak/>
              <w:t>11:00-13:00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Entre datos y discurso: IA y análisis lingüístico para combatir desinformación, odio y radicalización en redes sociales</w:t>
            </w:r>
          </w:p>
          <w:p w14:paraId="228A81FE" w14:textId="77777777" w:rsidR="0008530C" w:rsidRDefault="0008530C">
            <w:pPr>
              <w:spacing w:line="259" w:lineRule="auto"/>
              <w:rPr>
                <w:rFonts w:ascii="Lato" w:eastAsia="Lato" w:hAnsi="Lato" w:cs="Lato"/>
                <w:sz w:val="16"/>
                <w:szCs w:val="16"/>
              </w:rPr>
            </w:pPr>
          </w:p>
          <w:p w14:paraId="36A9AADE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Encarna Hidalgo Tenorio</w:t>
            </w:r>
          </w:p>
          <w:p w14:paraId="260CC5F7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Juan Luis Castro Peña</w:t>
            </w:r>
          </w:p>
          <w:p w14:paraId="53135ADD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Aritz Gorostiza Cerviño</w:t>
            </w:r>
          </w:p>
          <w:p w14:paraId="40B10FEC" w14:textId="77777777" w:rsidR="0008530C" w:rsidRDefault="0008530C">
            <w:pPr>
              <w:spacing w:before="96" w:after="96"/>
              <w:ind w:left="141"/>
              <w:rPr>
                <w:rFonts w:ascii="Lato" w:eastAsia="Lato" w:hAnsi="Lato" w:cs="Lato"/>
                <w:sz w:val="16"/>
                <w:szCs w:val="16"/>
              </w:rPr>
            </w:pPr>
          </w:p>
          <w:p w14:paraId="63BCADA5" w14:textId="77777777" w:rsidR="0008530C" w:rsidRDefault="0008530C">
            <w:pPr>
              <w:spacing w:before="96" w:after="96"/>
              <w:ind w:left="360"/>
              <w:jc w:val="center"/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08530C" w14:paraId="308140C9" w14:textId="77777777">
        <w:trPr>
          <w:trHeight w:val="212"/>
        </w:trPr>
        <w:tc>
          <w:tcPr>
            <w:tcW w:w="14596" w:type="dxa"/>
            <w:gridSpan w:val="20"/>
            <w:shd w:val="clear" w:color="auto" w:fill="auto"/>
          </w:tcPr>
          <w:p w14:paraId="3AD8F6CF" w14:textId="77777777" w:rsidR="0008530C" w:rsidRDefault="0008530C">
            <w:pPr>
              <w:spacing w:before="96" w:after="96"/>
              <w:rPr>
                <w:rFonts w:ascii="Lato" w:eastAsia="Lato" w:hAnsi="Lato" w:cs="Lato"/>
                <w:b/>
                <w:sz w:val="12"/>
                <w:szCs w:val="12"/>
              </w:rPr>
            </w:pPr>
          </w:p>
        </w:tc>
      </w:tr>
      <w:tr w:rsidR="0008530C" w14:paraId="7A90141D" w14:textId="77777777" w:rsidTr="004E66AB">
        <w:trPr>
          <w:trHeight w:val="607"/>
        </w:trPr>
        <w:tc>
          <w:tcPr>
            <w:tcW w:w="1229" w:type="dxa"/>
            <w:vMerge w:val="restart"/>
            <w:shd w:val="clear" w:color="auto" w:fill="auto"/>
          </w:tcPr>
          <w:p w14:paraId="699F33D6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13:00-14:00</w:t>
            </w:r>
          </w:p>
        </w:tc>
        <w:tc>
          <w:tcPr>
            <w:tcW w:w="3161" w:type="dxa"/>
            <w:gridSpan w:val="3"/>
            <w:tcBorders>
              <w:bottom w:val="single" w:sz="4" w:space="0" w:color="000000"/>
            </w:tcBorders>
            <w:vAlign w:val="center"/>
          </w:tcPr>
          <w:p w14:paraId="1B948A43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Diseño, elaboración y tipología de corpus</w:t>
            </w:r>
          </w:p>
          <w:p w14:paraId="6F4E2042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Luis Puente-Castelo</w:t>
            </w:r>
          </w:p>
          <w:p w14:paraId="2C88E6EF" w14:textId="6EBE5568" w:rsidR="000D67B8" w:rsidRPr="000D67B8" w:rsidRDefault="000D67B8">
            <w:pPr>
              <w:spacing w:before="96" w:after="96"/>
              <w:jc w:val="center"/>
              <w:rPr>
                <w:rFonts w:ascii="Lato" w:eastAsia="Lato" w:hAnsi="Lato" w:cs="Lato"/>
                <w:i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Aula M</w:t>
            </w:r>
            <w:r w:rsidR="00270D36">
              <w:rPr>
                <w:rFonts w:ascii="Lato" w:eastAsia="Lato" w:hAnsi="Lato" w:cs="Lato"/>
                <w:b/>
                <w:iCs/>
                <w:sz w:val="16"/>
                <w:szCs w:val="16"/>
              </w:rPr>
              <w:t>agna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center"/>
          </w:tcPr>
          <w:p w14:paraId="1B103A50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Discurso, análisis literario y corpus</w:t>
            </w:r>
          </w:p>
          <w:p w14:paraId="7A45B8E5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Giovanni Garofalo</w:t>
            </w:r>
          </w:p>
          <w:p w14:paraId="5899E095" w14:textId="572BD8DD" w:rsidR="000D67B8" w:rsidRPr="000D67B8" w:rsidRDefault="000D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A-21</w:t>
            </w:r>
          </w:p>
        </w:tc>
        <w:tc>
          <w:tcPr>
            <w:tcW w:w="3687" w:type="dxa"/>
            <w:gridSpan w:val="6"/>
            <w:tcBorders>
              <w:bottom w:val="single" w:sz="4" w:space="0" w:color="000000"/>
            </w:tcBorders>
            <w:vAlign w:val="center"/>
          </w:tcPr>
          <w:p w14:paraId="2249A5F2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Variación y cambio lingüístico basado en corpus</w:t>
            </w:r>
          </w:p>
          <w:p w14:paraId="2DCDD24D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Zeltia Blanco Suárez</w:t>
            </w:r>
          </w:p>
          <w:p w14:paraId="7E700B61" w14:textId="1C6F065A" w:rsidR="000D67B8" w:rsidRPr="000D67B8" w:rsidRDefault="000D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 xml:space="preserve">Aula </w:t>
            </w:r>
            <w:r w:rsidR="00C76CCF">
              <w:rPr>
                <w:rFonts w:ascii="Lato" w:eastAsia="Lato" w:hAnsi="Lato" w:cs="Lato"/>
                <w:b/>
                <w:iCs/>
                <w:sz w:val="16"/>
                <w:szCs w:val="16"/>
              </w:rPr>
              <w:t>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2</w:t>
            </w:r>
            <w:r w:rsidR="00270D36">
              <w:rPr>
                <w:rFonts w:ascii="Lato" w:eastAsia="Lato" w:hAnsi="Lato" w:cs="Lato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3401" w:type="dxa"/>
            <w:gridSpan w:val="5"/>
            <w:tcBorders>
              <w:bottom w:val="single" w:sz="4" w:space="0" w:color="000000"/>
            </w:tcBorders>
            <w:vAlign w:val="center"/>
          </w:tcPr>
          <w:p w14:paraId="2B71799B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Lexicología y lexicografía basadas en corpus</w:t>
            </w:r>
          </w:p>
          <w:p w14:paraId="36964226" w14:textId="77777777" w:rsidR="0008530C" w:rsidRDefault="00C30463">
            <w:pPr>
              <w:spacing w:before="96" w:after="96" w:line="259" w:lineRule="auto"/>
              <w:ind w:right="-99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Javier Fernández Cruz</w:t>
            </w:r>
          </w:p>
          <w:p w14:paraId="3B530268" w14:textId="2216073C" w:rsidR="000D67B8" w:rsidRPr="000D67B8" w:rsidRDefault="000D67B8">
            <w:pPr>
              <w:spacing w:before="96" w:after="96" w:line="259" w:lineRule="auto"/>
              <w:ind w:right="-99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 xml:space="preserve">Aula </w:t>
            </w:r>
            <w:r w:rsidR="00270D36">
              <w:rPr>
                <w:rFonts w:ascii="Lato" w:eastAsia="Lato" w:hAnsi="Lato" w:cs="Lato"/>
                <w:b/>
                <w:iCs/>
                <w:sz w:val="16"/>
                <w:szCs w:val="16"/>
              </w:rPr>
              <w:t>Minor</w:t>
            </w:r>
          </w:p>
        </w:tc>
      </w:tr>
      <w:tr w:rsidR="0008530C" w14:paraId="36E8A9A6" w14:textId="77777777" w:rsidTr="004E66AB">
        <w:trPr>
          <w:trHeight w:val="606"/>
        </w:trPr>
        <w:tc>
          <w:tcPr>
            <w:tcW w:w="1229" w:type="dxa"/>
            <w:vMerge/>
            <w:shd w:val="clear" w:color="auto" w:fill="auto"/>
          </w:tcPr>
          <w:p w14:paraId="04608F8E" w14:textId="77777777" w:rsidR="0008530C" w:rsidRDefault="0008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</w:p>
        </w:tc>
        <w:tc>
          <w:tcPr>
            <w:tcW w:w="3161" w:type="dxa"/>
            <w:gridSpan w:val="3"/>
            <w:tcBorders>
              <w:bottom w:val="single" w:sz="4" w:space="0" w:color="000000"/>
            </w:tcBorders>
            <w:vAlign w:val="bottom"/>
          </w:tcPr>
          <w:p w14:paraId="076FE72C" w14:textId="77777777" w:rsidR="0008530C" w:rsidRDefault="00C30463">
            <w:pPr>
              <w:spacing w:before="96" w:after="96"/>
              <w:jc w:val="both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13:00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Corpus oral del léxico del ecuavóley en Quito, Ecuador</w:t>
            </w:r>
          </w:p>
          <w:p w14:paraId="6B043961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Mary Jeanneth Gutiérrez Guarderas</w:t>
            </w:r>
          </w:p>
          <w:p w14:paraId="1C1A397F" w14:textId="77777777" w:rsidR="0008530C" w:rsidRDefault="0008530C">
            <w:pPr>
              <w:spacing w:before="96" w:after="96"/>
              <w:rPr>
                <w:rFonts w:ascii="Lato" w:eastAsia="Lato" w:hAnsi="Lato" w:cs="Lato"/>
                <w:i/>
                <w:sz w:val="16"/>
                <w:szCs w:val="16"/>
              </w:rPr>
            </w:pPr>
          </w:p>
          <w:p w14:paraId="351C8F56" w14:textId="77777777" w:rsidR="0008530C" w:rsidRDefault="0008530C">
            <w:pPr>
              <w:spacing w:before="96" w:after="96"/>
              <w:rPr>
                <w:rFonts w:ascii="Lato" w:eastAsia="Lato" w:hAnsi="Lato" w:cs="Lato"/>
                <w:i/>
                <w:sz w:val="16"/>
                <w:szCs w:val="16"/>
              </w:rPr>
            </w:pPr>
          </w:p>
          <w:p w14:paraId="23B393AF" w14:textId="77777777" w:rsidR="0008530C" w:rsidRDefault="0008530C">
            <w:pPr>
              <w:spacing w:before="96" w:after="96"/>
              <w:rPr>
                <w:rFonts w:ascii="Lato" w:eastAsia="Lato" w:hAnsi="Lato" w:cs="Lato"/>
                <w:i/>
                <w:sz w:val="16"/>
                <w:szCs w:val="16"/>
              </w:rPr>
            </w:pPr>
          </w:p>
          <w:p w14:paraId="3B357851" w14:textId="77777777" w:rsidR="0008530C" w:rsidRDefault="0008530C">
            <w:pPr>
              <w:spacing w:before="96" w:after="96"/>
              <w:rPr>
                <w:rFonts w:ascii="Lato" w:eastAsia="Lato" w:hAnsi="Lato" w:cs="Lato"/>
                <w:i/>
                <w:sz w:val="16"/>
                <w:szCs w:val="16"/>
              </w:rPr>
            </w:pPr>
          </w:p>
          <w:p w14:paraId="0D5589CE" w14:textId="77777777" w:rsidR="0008530C" w:rsidRDefault="0008530C">
            <w:pPr>
              <w:spacing w:before="96" w:after="96"/>
              <w:rPr>
                <w:rFonts w:ascii="Lato" w:eastAsia="Lato" w:hAnsi="Lato" w:cs="Lato"/>
                <w:i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</w:tcPr>
          <w:p w14:paraId="2594572A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13:00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Applying Principal Component Analysis to news headlines: Dimensions of sensational style in BBC, Guardian and Mail Online headlines</w:t>
            </w:r>
          </w:p>
          <w:p w14:paraId="46E0A9FE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Ruth Breeze</w:t>
            </w:r>
          </w:p>
          <w:p w14:paraId="33E656E8" w14:textId="77777777" w:rsidR="0008530C" w:rsidRDefault="0008530C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</w:p>
        </w:tc>
        <w:tc>
          <w:tcPr>
            <w:tcW w:w="3687" w:type="dxa"/>
            <w:gridSpan w:val="6"/>
            <w:tcBorders>
              <w:bottom w:val="single" w:sz="4" w:space="0" w:color="000000"/>
            </w:tcBorders>
          </w:tcPr>
          <w:p w14:paraId="26A0CFC2" w14:textId="77777777" w:rsidR="0008530C" w:rsidRPr="005E5827" w:rsidRDefault="00C30463">
            <w:pP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13:00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Economy and informality: On the complexity of no(t)-fragments</w:t>
            </w:r>
          </w:p>
          <w:p w14:paraId="2F630441" w14:textId="6765CB9E" w:rsidR="0008530C" w:rsidRPr="005E5827" w:rsidRDefault="00C30463" w:rsidP="000D67B8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Laura Abalo Dieste</w:t>
            </w:r>
          </w:p>
          <w:p w14:paraId="04A70EC1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13:30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The effect of plain language on lexical aspects of UK legal decisions</w:t>
            </w:r>
          </w:p>
          <w:p w14:paraId="17EDC421" w14:textId="77777777" w:rsidR="0008530C" w:rsidRDefault="00C30463">
            <w:pPr>
              <w:spacing w:before="96" w:after="96"/>
              <w:ind w:left="36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Paula Rodríguez Puente</w:t>
            </w:r>
          </w:p>
        </w:tc>
        <w:tc>
          <w:tcPr>
            <w:tcW w:w="3401" w:type="dxa"/>
            <w:gridSpan w:val="5"/>
            <w:tcBorders>
              <w:bottom w:val="single" w:sz="4" w:space="0" w:color="000000"/>
            </w:tcBorders>
          </w:tcPr>
          <w:p w14:paraId="1789DA71" w14:textId="77777777" w:rsidR="0008530C" w:rsidRPr="00675B9F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13.00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From everyday to technical senses: Polysemy in the legal-administrative language of English-speaking </w:t>
            </w:r>
            <w:r w:rsidRPr="00675B9F">
              <w:rPr>
                <w:rFonts w:ascii="Lato" w:eastAsia="Lato" w:hAnsi="Lato" w:cs="Lato"/>
                <w:sz w:val="16"/>
                <w:szCs w:val="16"/>
                <w:lang w:val="en-US"/>
              </w:rPr>
              <w:t>ombudsmen</w:t>
            </w:r>
          </w:p>
          <w:p w14:paraId="1E8DDA39" w14:textId="77777777" w:rsidR="0008530C" w:rsidRPr="00675B9F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  <w:lang w:val="en-US"/>
              </w:rPr>
            </w:pPr>
            <w:r w:rsidRPr="00675B9F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Gabriel González Delgado</w:t>
            </w:r>
          </w:p>
          <w:p w14:paraId="42F986E3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675B9F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13:30 </w:t>
            </w:r>
            <w:r w:rsidRPr="00675B9F">
              <w:rPr>
                <w:rFonts w:ascii="Lato" w:eastAsia="Lato" w:hAnsi="Lato" w:cs="Lato"/>
                <w:sz w:val="16"/>
                <w:szCs w:val="16"/>
                <w:lang w:val="en-US"/>
              </w:rPr>
              <w:t>The construction of constructions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. A cross-linguistic study on reduplicative genitive superlative constructions</w:t>
            </w:r>
          </w:p>
          <w:p w14:paraId="79B8858F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Caterina Chinellato, Pedro Ivorra Ordines</w:t>
            </w:r>
          </w:p>
        </w:tc>
      </w:tr>
      <w:tr w:rsidR="0008530C" w14:paraId="6CA6852A" w14:textId="77777777" w:rsidTr="00001BA6">
        <w:trPr>
          <w:trHeight w:val="460"/>
        </w:trPr>
        <w:tc>
          <w:tcPr>
            <w:tcW w:w="1229" w:type="dxa"/>
            <w:vMerge/>
            <w:shd w:val="clear" w:color="auto" w:fill="auto"/>
          </w:tcPr>
          <w:p w14:paraId="16C111F6" w14:textId="77777777" w:rsidR="0008530C" w:rsidRDefault="0008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i/>
                <w:sz w:val="16"/>
                <w:szCs w:val="16"/>
              </w:rPr>
            </w:pP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</w:tcPr>
          <w:p w14:paraId="0111A525" w14:textId="1A174898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Sesión de posters</w:t>
            </w:r>
            <w:r w:rsidR="005E5827">
              <w:rPr>
                <w:rFonts w:ascii="Lato" w:eastAsia="Lato" w:hAnsi="Lato" w:cs="Lato"/>
                <w:b/>
                <w:sz w:val="18"/>
                <w:szCs w:val="18"/>
              </w:rPr>
              <w:t xml:space="preserve"> </w:t>
            </w:r>
            <w:r w:rsidR="005E5827" w:rsidRPr="000D67B8">
              <w:rPr>
                <w:rFonts w:ascii="Lato" w:eastAsia="Lato" w:hAnsi="Lato" w:cs="Lato"/>
                <w:b/>
                <w:sz w:val="18"/>
                <w:szCs w:val="18"/>
              </w:rPr>
              <w:t>(Hall de Anayita)</w:t>
            </w:r>
          </w:p>
          <w:p w14:paraId="0A48C05F" w14:textId="77777777" w:rsidR="000D67B8" w:rsidRPr="000D67B8" w:rsidRDefault="000D67B8">
            <w:pPr>
              <w:spacing w:before="96" w:after="96"/>
              <w:jc w:val="center"/>
              <w:rPr>
                <w:rFonts w:ascii="Lato" w:eastAsia="Lato" w:hAnsi="Lato" w:cs="Lato"/>
                <w:b/>
                <w:sz w:val="2"/>
                <w:szCs w:val="2"/>
              </w:rPr>
            </w:pPr>
          </w:p>
          <w:p w14:paraId="1CF92EF2" w14:textId="48360C75" w:rsidR="000D67B8" w:rsidRPr="00580372" w:rsidRDefault="000D67B8" w:rsidP="000D67B8">
            <w:pPr>
              <w:pStyle w:val="Prrafodelista"/>
              <w:numPr>
                <w:ilvl w:val="0"/>
                <w:numId w:val="1"/>
              </w:numPr>
              <w:rPr>
                <w:rFonts w:ascii="Lato" w:hAnsi="Lato" w:cs="Times New Roman"/>
                <w:sz w:val="16"/>
                <w:szCs w:val="16"/>
              </w:rPr>
            </w:pPr>
            <w:r w:rsidRPr="00580372">
              <w:rPr>
                <w:rFonts w:ascii="Lato" w:hAnsi="Lato" w:cs="Times New Roman"/>
                <w:sz w:val="16"/>
                <w:szCs w:val="16"/>
              </w:rPr>
              <w:t xml:space="preserve">Riqueza cromática en textos jurídicos y narrativos (1500 - 1740) — </w:t>
            </w:r>
            <w:r w:rsidR="00065FDA" w:rsidRPr="00E5291D">
              <w:rPr>
                <w:rFonts w:ascii="Lato" w:hAnsi="Lato" w:cs="Times New Roman"/>
                <w:i/>
                <w:iCs/>
                <w:sz w:val="16"/>
                <w:szCs w:val="16"/>
              </w:rPr>
              <w:t>Yaiza Santana</w:t>
            </w:r>
            <w:r w:rsidR="004465CF">
              <w:rPr>
                <w:rFonts w:ascii="Lato" w:hAnsi="Lato" w:cs="Times New Roman"/>
                <w:i/>
                <w:iCs/>
                <w:sz w:val="16"/>
                <w:szCs w:val="16"/>
              </w:rPr>
              <w:t>-</w:t>
            </w:r>
            <w:r w:rsidR="00065FDA" w:rsidRPr="00E5291D">
              <w:rPr>
                <w:rFonts w:ascii="Lato" w:hAnsi="Lato" w:cs="Times New Roman"/>
                <w:i/>
                <w:iCs/>
                <w:sz w:val="16"/>
                <w:szCs w:val="16"/>
              </w:rPr>
              <w:t>Alvarado</w:t>
            </w:r>
            <w:r w:rsidR="00065FDA">
              <w:rPr>
                <w:rFonts w:ascii="Lato" w:hAnsi="Lato" w:cs="Times New Roman"/>
                <w:sz w:val="16"/>
                <w:szCs w:val="16"/>
              </w:rPr>
              <w:t xml:space="preserve">, </w:t>
            </w:r>
            <w:r w:rsidR="00065FDA" w:rsidRPr="00342699">
              <w:rPr>
                <w:rFonts w:ascii="Lato" w:hAnsi="Lato" w:cs="Times New Roman"/>
                <w:i/>
                <w:iCs/>
                <w:sz w:val="16"/>
                <w:szCs w:val="16"/>
              </w:rPr>
              <w:t>A. Mederos-Cedrés,</w:t>
            </w:r>
            <w:r w:rsidR="00065FDA">
              <w:rPr>
                <w:rFonts w:ascii="Lato" w:hAnsi="Lato" w:cs="Times New Roman"/>
                <w:sz w:val="16"/>
                <w:szCs w:val="16"/>
              </w:rPr>
              <w:t xml:space="preserve"> </w:t>
            </w:r>
            <w:r w:rsidR="00065FDA" w:rsidRPr="00E5291D">
              <w:rPr>
                <w:rFonts w:ascii="Lato" w:hAnsi="Lato" w:cs="Times New Roman"/>
                <w:i/>
                <w:iCs/>
                <w:sz w:val="16"/>
                <w:szCs w:val="16"/>
              </w:rPr>
              <w:t>Mª Teresa Cáceres-Lorenzo</w:t>
            </w:r>
          </w:p>
          <w:p w14:paraId="7AB38155" w14:textId="039F374B" w:rsidR="000D67B8" w:rsidRPr="000D67B8" w:rsidRDefault="000D67B8" w:rsidP="000D67B8">
            <w:pPr>
              <w:pStyle w:val="Prrafodelista"/>
              <w:numPr>
                <w:ilvl w:val="0"/>
                <w:numId w:val="1"/>
              </w:numPr>
              <w:rPr>
                <w:rFonts w:ascii="Lato" w:hAnsi="Lato" w:cs="Times New Roman"/>
                <w:sz w:val="16"/>
                <w:szCs w:val="16"/>
              </w:rPr>
            </w:pPr>
            <w:r w:rsidRPr="00580372">
              <w:rPr>
                <w:rFonts w:ascii="Lato" w:hAnsi="Lato" w:cs="Times New Roman"/>
                <w:sz w:val="16"/>
                <w:szCs w:val="16"/>
              </w:rPr>
              <w:t xml:space="preserve">Léxico sobre el aspecto físico y moral en textos americanos (AMERLEX, 1500-1740) — </w:t>
            </w:r>
            <w:r w:rsidR="00784CFE" w:rsidRPr="00342699">
              <w:rPr>
                <w:rFonts w:ascii="Lato" w:hAnsi="Lato" w:cs="Times New Roman"/>
                <w:i/>
                <w:iCs/>
                <w:sz w:val="16"/>
                <w:szCs w:val="16"/>
              </w:rPr>
              <w:t>A. Mederos-Cedrés</w:t>
            </w:r>
            <w:r w:rsidR="00784CFE">
              <w:rPr>
                <w:rFonts w:ascii="Lato" w:hAnsi="Lato" w:cs="Times New Roman"/>
                <w:i/>
                <w:iCs/>
                <w:sz w:val="16"/>
                <w:szCs w:val="16"/>
              </w:rPr>
              <w:t xml:space="preserve">, </w:t>
            </w:r>
            <w:r w:rsidR="00784CFE" w:rsidRPr="00E5291D">
              <w:rPr>
                <w:rFonts w:ascii="Lato" w:hAnsi="Lato" w:cs="Times New Roman"/>
                <w:i/>
                <w:iCs/>
                <w:sz w:val="16"/>
                <w:szCs w:val="16"/>
              </w:rPr>
              <w:t>Yaiza Santana</w:t>
            </w:r>
            <w:r w:rsidR="004465CF">
              <w:rPr>
                <w:rFonts w:ascii="Lato" w:hAnsi="Lato" w:cs="Times New Roman"/>
                <w:i/>
                <w:iCs/>
                <w:sz w:val="16"/>
                <w:szCs w:val="16"/>
              </w:rPr>
              <w:t>-</w:t>
            </w:r>
            <w:r w:rsidR="00784CFE" w:rsidRPr="00E5291D">
              <w:rPr>
                <w:rFonts w:ascii="Lato" w:hAnsi="Lato" w:cs="Times New Roman"/>
                <w:i/>
                <w:iCs/>
                <w:sz w:val="16"/>
                <w:szCs w:val="16"/>
              </w:rPr>
              <w:t>Alvarado</w:t>
            </w:r>
            <w:r w:rsidR="00784CFE">
              <w:rPr>
                <w:rFonts w:ascii="Lato" w:hAnsi="Lato" w:cs="Times New Roman"/>
                <w:sz w:val="16"/>
                <w:szCs w:val="16"/>
              </w:rPr>
              <w:t xml:space="preserve">, </w:t>
            </w:r>
            <w:r w:rsidR="00784CFE" w:rsidRPr="00E5291D">
              <w:rPr>
                <w:rFonts w:ascii="Lato" w:hAnsi="Lato" w:cs="Times New Roman"/>
                <w:i/>
                <w:iCs/>
                <w:sz w:val="16"/>
                <w:szCs w:val="16"/>
              </w:rPr>
              <w:t>Mª Teresa Cáceres-Lorenzo</w:t>
            </w:r>
          </w:p>
          <w:p w14:paraId="07DAB6E1" w14:textId="2408A520" w:rsidR="000D67B8" w:rsidRPr="000D67B8" w:rsidRDefault="000D67B8" w:rsidP="000D67B8">
            <w:pPr>
              <w:pStyle w:val="Prrafodelista"/>
              <w:rPr>
                <w:rFonts w:ascii="Lato" w:hAnsi="Lato" w:cs="Times New Roman"/>
                <w:sz w:val="16"/>
                <w:szCs w:val="16"/>
              </w:rPr>
            </w:pPr>
          </w:p>
        </w:tc>
      </w:tr>
      <w:tr w:rsidR="0008530C" w14:paraId="0ADCF6BB" w14:textId="77777777" w:rsidTr="00001BA6">
        <w:tc>
          <w:tcPr>
            <w:tcW w:w="1229" w:type="dxa"/>
            <w:tcBorders>
              <w:right w:val="single" w:sz="4" w:space="0" w:color="000000"/>
            </w:tcBorders>
            <w:shd w:val="clear" w:color="auto" w:fill="auto"/>
          </w:tcPr>
          <w:p w14:paraId="4B4F9BA3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14:00-15:30</w:t>
            </w:r>
          </w:p>
        </w:tc>
        <w:tc>
          <w:tcPr>
            <w:tcW w:w="133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8DF6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Pausa para la comida</w:t>
            </w:r>
          </w:p>
        </w:tc>
      </w:tr>
      <w:tr w:rsidR="000D67B8" w14:paraId="1359F1A2" w14:textId="77777777" w:rsidTr="00001BA6">
        <w:tc>
          <w:tcPr>
            <w:tcW w:w="1229" w:type="dxa"/>
            <w:tcBorders>
              <w:right w:val="single" w:sz="4" w:space="0" w:color="000000"/>
            </w:tcBorders>
            <w:shd w:val="clear" w:color="auto" w:fill="auto"/>
          </w:tcPr>
          <w:p w14:paraId="7F40CABE" w14:textId="77777777" w:rsidR="000D67B8" w:rsidRDefault="000D67B8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</w:p>
        </w:tc>
        <w:tc>
          <w:tcPr>
            <w:tcW w:w="133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C8CA" w14:textId="5B838AA3" w:rsidR="000D67B8" w:rsidRPr="000D67B8" w:rsidRDefault="000D67B8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iCs/>
                <w:sz w:val="18"/>
                <w:szCs w:val="18"/>
              </w:rPr>
            </w:pPr>
            <w:r w:rsidRPr="000D67B8">
              <w:rPr>
                <w:rFonts w:ascii="Lato" w:eastAsia="Lato" w:hAnsi="Lato" w:cs="Lato"/>
                <w:b/>
                <w:i/>
                <w:iCs/>
                <w:sz w:val="18"/>
                <w:szCs w:val="18"/>
              </w:rPr>
              <w:t xml:space="preserve">La secretaría del congreso cambia al Seminario 3 </w:t>
            </w:r>
            <w:r>
              <w:rPr>
                <w:rFonts w:ascii="Lato" w:eastAsia="Lato" w:hAnsi="Lato" w:cs="Lato"/>
                <w:b/>
                <w:i/>
                <w:iCs/>
                <w:sz w:val="18"/>
                <w:szCs w:val="18"/>
              </w:rPr>
              <w:t>durante el resto del evento</w:t>
            </w:r>
          </w:p>
        </w:tc>
      </w:tr>
      <w:tr w:rsidR="0008530C" w14:paraId="5373ED99" w14:textId="77777777" w:rsidTr="001A406C">
        <w:trPr>
          <w:trHeight w:val="652"/>
        </w:trPr>
        <w:tc>
          <w:tcPr>
            <w:tcW w:w="122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59F207AC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15:30-17:30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43FA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Discurso, análisis literario y corpus</w:t>
            </w:r>
          </w:p>
          <w:p w14:paraId="00C7642E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Giovanni Garofalo</w:t>
            </w:r>
          </w:p>
          <w:p w14:paraId="3EC59647" w14:textId="54FD0AFF" w:rsidR="00E003B3" w:rsidRPr="00E003B3" w:rsidRDefault="00E003B3">
            <w:pPr>
              <w:spacing w:before="96" w:after="96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 w:rsidR="00B0705A">
              <w:rPr>
                <w:rFonts w:ascii="Lato" w:eastAsia="Lato" w:hAnsi="Lato" w:cs="Lato"/>
                <w:b/>
                <w:iCs/>
                <w:sz w:val="16"/>
                <w:szCs w:val="16"/>
              </w:rPr>
              <w:t>21</w:t>
            </w:r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EE12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Variación y cambio lingüístico basado en corpus</w:t>
            </w:r>
          </w:p>
          <w:p w14:paraId="5E8A68AB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Zeltia Blanco Suárez</w:t>
            </w:r>
          </w:p>
          <w:p w14:paraId="0013FEF0" w14:textId="15ACDADF" w:rsidR="00E003B3" w:rsidRDefault="00E003B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A-2</w:t>
            </w:r>
            <w:r w:rsidR="00B0705A">
              <w:rPr>
                <w:rFonts w:ascii="Lato" w:eastAsia="Lato" w:hAnsi="Lato" w:cs="Lato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2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DADD" w14:textId="77777777" w:rsidR="0008530C" w:rsidRDefault="00C30463">
            <w:pPr>
              <w:spacing w:before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Estudios gramaticales basados en corpus</w:t>
            </w:r>
          </w:p>
          <w:p w14:paraId="32A38433" w14:textId="77777777" w:rsidR="0008530C" w:rsidRDefault="00C30463">
            <w:pPr>
              <w:spacing w:before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Iván Tamaredo Meira</w:t>
            </w:r>
          </w:p>
          <w:p w14:paraId="06040112" w14:textId="3E84E433" w:rsidR="00E003B3" w:rsidRDefault="00E003B3">
            <w:pPr>
              <w:spacing w:before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 w:rsidR="00B0705A">
              <w:rPr>
                <w:rFonts w:ascii="Lato" w:eastAsia="Lato" w:hAnsi="Lato" w:cs="Lato"/>
                <w:b/>
                <w:iCs/>
                <w:sz w:val="16"/>
                <w:szCs w:val="16"/>
              </w:rPr>
              <w:t>12</w:t>
            </w: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B3D2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Corpus, adquisición y enseñanza de lenguas</w:t>
            </w:r>
          </w:p>
          <w:p w14:paraId="63A4D986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Carmen Maíz Arévalo</w:t>
            </w:r>
          </w:p>
          <w:p w14:paraId="23647459" w14:textId="09D77352" w:rsidR="00E003B3" w:rsidRDefault="00E003B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A-2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DB37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Taller</w:t>
            </w:r>
          </w:p>
          <w:p w14:paraId="5FD041AA" w14:textId="44BF761A" w:rsidR="00E003B3" w:rsidRDefault="00B44268">
            <w:pPr>
              <w:spacing w:before="96" w:after="96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Aula 2 de Informática (</w:t>
            </w:r>
            <w:r w:rsidRPr="00264C30">
              <w:rPr>
                <w:rFonts w:ascii="Lato" w:eastAsia="Lato" w:hAnsi="Lato" w:cs="Lato"/>
                <w:b/>
                <w:iCs/>
                <w:sz w:val="16"/>
                <w:szCs w:val="16"/>
                <w:u w:val="single"/>
              </w:rPr>
              <w:t>Facultad de Traducción y Documentación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)</w:t>
            </w:r>
          </w:p>
        </w:tc>
      </w:tr>
      <w:tr w:rsidR="0008530C" w:rsidRPr="0049510F" w14:paraId="080CE805" w14:textId="77777777" w:rsidTr="009A7801">
        <w:trPr>
          <w:trHeight w:val="652"/>
        </w:trPr>
        <w:tc>
          <w:tcPr>
            <w:tcW w:w="122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16EF46E" w14:textId="77777777" w:rsidR="0008530C" w:rsidRDefault="0008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b/>
                <w:sz w:val="16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DE61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15:30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Interpreting views and reports on violence against women in the Spanish subcorpus NEWSGEN-VAW: Presence, absence, and contextualization in journalistic corpora</w:t>
            </w:r>
          </w:p>
          <w:p w14:paraId="0196EE7B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lastRenderedPageBreak/>
              <w:t>Miguel Fuster-Márquez, José Santaemilia</w:t>
            </w:r>
          </w:p>
          <w:p w14:paraId="1647A3DA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16:00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Syntactic complexity across genres in Karel </w:t>
            </w:r>
            <w:r w:rsidRPr="005E5827">
              <w:rPr>
                <w:sz w:val="16"/>
                <w:szCs w:val="16"/>
                <w:lang w:val="en-US"/>
              </w:rPr>
              <w:t>Č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apek</w:t>
            </w:r>
            <w:r w:rsidRPr="005E5827">
              <w:rPr>
                <w:rFonts w:ascii="___WRD_EMBED_SUB_44" w:eastAsia="___WRD_EMBED_SUB_44" w:hAnsi="___WRD_EMBED_SUB_44" w:cs="___WRD_EMBED_SUB_44"/>
                <w:sz w:val="16"/>
                <w:szCs w:val="16"/>
                <w:lang w:val="en-US"/>
              </w:rPr>
              <w:t>’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s writing</w:t>
            </w:r>
          </w:p>
          <w:p w14:paraId="55659A64" w14:textId="77777777" w:rsidR="0008530C" w:rsidRPr="00E003B3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E003B3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Michaela Nogolová, Xinying Chen, Miroslav Kubát</w:t>
            </w:r>
          </w:p>
          <w:p w14:paraId="35E0DC83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16:30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Paving the road towards eco-tourism in the Po Delta through keyness. A corpus-assisted analysis of English tourist materials from 1960 to 2000</w:t>
            </w:r>
          </w:p>
          <w:p w14:paraId="0E785839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Eleonora Federici, Ilaria Iori</w:t>
            </w:r>
          </w:p>
          <w:p w14:paraId="39DD32E3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17:00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Los vídeos testimoniales como género emergente en la comunicación biomédica</w:t>
            </w:r>
          </w:p>
          <w:p w14:paraId="75F6006F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Luisa Chierichetti</w:t>
            </w:r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9795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lastRenderedPageBreak/>
              <w:t>15:30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From saying it literally to literally breathtaking: Some diachronic notes on the adverb literally</w:t>
            </w:r>
          </w:p>
          <w:p w14:paraId="157339AD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Zeltia Blanco Suárez</w:t>
            </w:r>
          </w:p>
          <w:p w14:paraId="00784FC8" w14:textId="77777777" w:rsidR="0008530C" w:rsidRPr="00EB2A1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lastRenderedPageBreak/>
              <w:t>16:00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Compiling a corpus to trace the evolution of metalinguistic variation in Early Modern English </w:t>
            </w:r>
            <w:r w:rsidRPr="00EB2A17">
              <w:rPr>
                <w:rFonts w:ascii="Lato" w:eastAsia="Lato" w:hAnsi="Lato" w:cs="Lato"/>
                <w:sz w:val="16"/>
                <w:szCs w:val="16"/>
                <w:lang w:val="en-US"/>
              </w:rPr>
              <w:t>texts: the MetaLing Project</w:t>
            </w:r>
          </w:p>
          <w:p w14:paraId="22996C65" w14:textId="77777777" w:rsidR="0008530C" w:rsidRPr="00EB2A1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EB2A1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Daniel Russo</w:t>
            </w:r>
          </w:p>
          <w:p w14:paraId="72E03622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EB2A1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16:30 </w:t>
            </w:r>
            <w:r w:rsidRPr="00EB2A1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Exploring PRICE words in the dialect of nineteenth-century Lancashire through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a corpus-based framework</w:t>
            </w:r>
          </w:p>
          <w:p w14:paraId="1E899AB8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Nadia Hamade Almeida</w:t>
            </w:r>
          </w:p>
          <w:p w14:paraId="20015758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17:00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Female literary representation of grammatical features in the Devonshire dialect (1850-1950): a corpus study</w:t>
            </w:r>
          </w:p>
          <w:p w14:paraId="6E807DEB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Almudena Santalla Rodríguez</w:t>
            </w:r>
          </w:p>
        </w:tc>
        <w:tc>
          <w:tcPr>
            <w:tcW w:w="2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8DFE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lastRenderedPageBreak/>
              <w:t>15:30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Exploring register variability in relativization across Asian Englishes</w:t>
            </w:r>
          </w:p>
          <w:p w14:paraId="0333193A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Cristina Suárez-Gómez</w:t>
            </w:r>
          </w:p>
          <w:p w14:paraId="013BEE15" w14:textId="12459293" w:rsidR="0008530C" w:rsidRDefault="0008530C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4F67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15:30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Tagging translanguaging in a CLIL-Bio learner corpus</w:t>
            </w:r>
          </w:p>
          <w:p w14:paraId="12D80FF8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Marlén Izquierdo, Yolanda Ruiz de Zarobe</w:t>
            </w:r>
          </w:p>
          <w:p w14:paraId="05E94B2E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16:00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A speech corpus as a research resource to diagnose L2 English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lastRenderedPageBreak/>
              <w:t>pronunciation and set teaching priorities: Introducing USAL-EP&amp;P</w:t>
            </w:r>
          </w:p>
          <w:p w14:paraId="61F5CC05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Jorge Andrés Prieto Prat</w:t>
            </w:r>
          </w:p>
          <w:p w14:paraId="2DA0D161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16:30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Proficiency level and the expression of exemplification in EFL opinion essays: a cross-sectional learner corpus study</w:t>
            </w:r>
          </w:p>
          <w:p w14:paraId="0D8D4FDB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Carmen Maíz-Arévalo, Belén Díez-Bedmar</w:t>
            </w:r>
          </w:p>
          <w:p w14:paraId="013D4154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17:00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L1 Influence on L2: Teaching Impersonal and Personal Passives to Address Learner</w:t>
            </w:r>
          </w:p>
          <w:p w14:paraId="25FFF2E8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Emma Nemishalyan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B164" w14:textId="77777777" w:rsidR="00E003B3" w:rsidRPr="00001BA6" w:rsidRDefault="00E003B3" w:rsidP="00E003B3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001BA6">
              <w:rPr>
                <w:rFonts w:ascii="Lato" w:eastAsia="Lato" w:hAnsi="Lato" w:cs="Lato"/>
                <w:sz w:val="16"/>
                <w:szCs w:val="16"/>
                <w:lang w:val="en-US"/>
              </w:rPr>
              <w:lastRenderedPageBreak/>
              <w:t>Using UAM Corpustool for linguistic studies of small corpora</w:t>
            </w:r>
          </w:p>
          <w:p w14:paraId="6488406B" w14:textId="77777777" w:rsidR="0008530C" w:rsidRPr="004C4F8A" w:rsidRDefault="0008530C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</w:p>
          <w:p w14:paraId="5A1C3AE9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8"/>
                <w:szCs w:val="18"/>
                <w:lang w:val="en-US"/>
              </w:rPr>
            </w:pPr>
            <w:r w:rsidRPr="004C4F8A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Michael O’Donnell</w:t>
            </w:r>
          </w:p>
        </w:tc>
      </w:tr>
      <w:tr w:rsidR="0008530C" w14:paraId="21F39B8C" w14:textId="77777777" w:rsidTr="00001BA6">
        <w:tc>
          <w:tcPr>
            <w:tcW w:w="1229" w:type="dxa"/>
            <w:tcBorders>
              <w:right w:val="single" w:sz="4" w:space="0" w:color="000000"/>
            </w:tcBorders>
            <w:shd w:val="clear" w:color="auto" w:fill="auto"/>
          </w:tcPr>
          <w:p w14:paraId="722DC674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17:30-17:45</w:t>
            </w:r>
          </w:p>
        </w:tc>
        <w:tc>
          <w:tcPr>
            <w:tcW w:w="133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4AA6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 xml:space="preserve">Pausa </w:t>
            </w:r>
          </w:p>
        </w:tc>
      </w:tr>
      <w:tr w:rsidR="0008530C" w14:paraId="796EFD2A" w14:textId="77777777" w:rsidTr="004E66AB">
        <w:trPr>
          <w:trHeight w:val="607"/>
        </w:trPr>
        <w:tc>
          <w:tcPr>
            <w:tcW w:w="122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19A30A27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17:45-19:45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27CD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Discurso, análisis literario y corpus</w:t>
            </w:r>
          </w:p>
          <w:p w14:paraId="237B2480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Giovanni Garofalo</w:t>
            </w:r>
          </w:p>
          <w:p w14:paraId="2608AEB4" w14:textId="4633F826" w:rsidR="00001BA6" w:rsidRDefault="00001BA6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A-21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2F0F4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Lingüística computacional basada en corpus</w:t>
            </w:r>
          </w:p>
          <w:p w14:paraId="36BA3EFE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Chantal Pérez Hernández</w:t>
            </w:r>
          </w:p>
          <w:p w14:paraId="75829801" w14:textId="619BD9BC" w:rsidR="00001BA6" w:rsidRDefault="00001BA6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A-2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56A0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Corpus, adquisición y enseñanza de lenguas</w:t>
            </w:r>
          </w:p>
          <w:p w14:paraId="2CE217AF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Carmen Maíz Arévalo</w:t>
            </w:r>
          </w:p>
          <w:p w14:paraId="771E0021" w14:textId="2DB091A1" w:rsidR="00001BA6" w:rsidRDefault="00001BA6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A-2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E12E" w14:textId="411243D2" w:rsidR="0008530C" w:rsidRDefault="00001BA6">
            <w:pP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Mesa redonda</w:t>
            </w:r>
          </w:p>
          <w:p w14:paraId="1F3EDBFD" w14:textId="77777777" w:rsidR="0008530C" w:rsidRDefault="00C30463">
            <w:pP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Carmen Mellado Blanco</w:t>
            </w:r>
          </w:p>
          <w:p w14:paraId="448690D4" w14:textId="503FF45D" w:rsidR="00001BA6" w:rsidRPr="00001BA6" w:rsidRDefault="00001BA6">
            <w:pP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 xml:space="preserve">Aula 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Minor</w:t>
            </w:r>
          </w:p>
        </w:tc>
      </w:tr>
      <w:tr w:rsidR="0008530C" w14:paraId="4CB1BA41" w14:textId="77777777" w:rsidTr="004E66AB">
        <w:trPr>
          <w:trHeight w:val="606"/>
        </w:trPr>
        <w:tc>
          <w:tcPr>
            <w:tcW w:w="1229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1F32088" w14:textId="77777777" w:rsidR="0008530C" w:rsidRDefault="0008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b/>
                <w:sz w:val="16"/>
                <w:szCs w:val="16"/>
              </w:rPr>
            </w:pP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C703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17:45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Delineating the discursive (de)legitimation strategies outlined by Spanish politicians in their no-confidence motion speeches</w:t>
            </w:r>
          </w:p>
          <w:p w14:paraId="7866B479" w14:textId="77777777" w:rsidR="0008530C" w:rsidRPr="00B0705A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B0705A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Milagros del Saz</w:t>
            </w:r>
          </w:p>
          <w:p w14:paraId="184F9147" w14:textId="77777777" w:rsidR="00E92C95" w:rsidRPr="005928F5" w:rsidRDefault="00E92C95" w:rsidP="00E92C95">
            <w:pPr>
              <w:rPr>
                <w:rFonts w:ascii="Lato" w:eastAsia="Lato" w:hAnsi="Lato" w:cs="Lato"/>
                <w:sz w:val="16"/>
                <w:szCs w:val="16"/>
                <w:lang w:val="en-GB"/>
              </w:rPr>
            </w:pPr>
            <w:r w:rsidRPr="005928F5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18:15 </w:t>
            </w:r>
            <w:r w:rsidRPr="005928F5">
              <w:rPr>
                <w:rFonts w:ascii="Lato" w:eastAsia="Lato" w:hAnsi="Lato" w:cs="Lato"/>
                <w:sz w:val="16"/>
                <w:szCs w:val="16"/>
                <w:lang w:val="en-GB"/>
              </w:rPr>
              <w:t>Framing online grooming: Media</w:t>
            </w:r>
          </w:p>
          <w:p w14:paraId="0D22E27B" w14:textId="7BA238EC" w:rsidR="00E92C95" w:rsidRDefault="00E92C95" w:rsidP="00E92C95">
            <w:pPr>
              <w:rPr>
                <w:rFonts w:ascii="Lato" w:eastAsia="Lato" w:hAnsi="Lato" w:cs="Lato"/>
                <w:sz w:val="16"/>
                <w:szCs w:val="16"/>
                <w:lang w:val="en-GB"/>
              </w:rPr>
            </w:pPr>
            <w:r w:rsidRPr="005928F5">
              <w:rPr>
                <w:rFonts w:ascii="Lato" w:eastAsia="Lato" w:hAnsi="Lato" w:cs="Lato"/>
                <w:sz w:val="16"/>
                <w:szCs w:val="16"/>
                <w:lang w:val="en-GB"/>
              </w:rPr>
              <w:t>discourses and their implications for public</w:t>
            </w:r>
            <w:r w:rsidR="00743730">
              <w:rPr>
                <w:rFonts w:ascii="Lato" w:eastAsia="Lato" w:hAnsi="Lato" w:cs="Lato"/>
                <w:sz w:val="16"/>
                <w:szCs w:val="16"/>
                <w:lang w:val="en-GB"/>
              </w:rPr>
              <w:t xml:space="preserve"> </w:t>
            </w:r>
            <w:r w:rsidRPr="005928F5">
              <w:rPr>
                <w:rFonts w:ascii="Lato" w:eastAsia="Lato" w:hAnsi="Lato" w:cs="Lato"/>
                <w:sz w:val="16"/>
                <w:szCs w:val="16"/>
                <w:lang w:val="en-GB"/>
              </w:rPr>
              <w:t>perception and policy in the UK and Spain</w:t>
            </w:r>
          </w:p>
          <w:p w14:paraId="0E574D3F" w14:textId="77777777" w:rsidR="00E92C95" w:rsidRPr="005928F5" w:rsidRDefault="00E92C95" w:rsidP="00E92C95">
            <w:pPr>
              <w:jc w:val="center"/>
              <w:rPr>
                <w:rFonts w:ascii="Lato" w:eastAsia="Lato" w:hAnsi="Lato" w:cs="Lato"/>
                <w:i/>
                <w:iCs/>
                <w:sz w:val="16"/>
                <w:szCs w:val="16"/>
              </w:rPr>
            </w:pPr>
            <w:r w:rsidRPr="005928F5">
              <w:rPr>
                <w:rFonts w:ascii="Lato" w:eastAsia="Lato" w:hAnsi="Lato" w:cs="Lato"/>
                <w:i/>
                <w:iCs/>
                <w:sz w:val="16"/>
                <w:szCs w:val="16"/>
              </w:rPr>
              <w:t>Sergio Maruenda-Bataller</w:t>
            </w:r>
          </w:p>
          <w:p w14:paraId="463B2514" w14:textId="77777777" w:rsidR="00E92C95" w:rsidRPr="00E5291D" w:rsidRDefault="00E92C95" w:rsidP="00E92C95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 w:rsidRPr="00E5291D">
              <w:rPr>
                <w:rFonts w:ascii="Lato" w:eastAsia="Lato" w:hAnsi="Lato" w:cs="Lato"/>
                <w:b/>
                <w:sz w:val="16"/>
                <w:szCs w:val="16"/>
              </w:rPr>
              <w:t>18:</w:t>
            </w:r>
            <w:r>
              <w:rPr>
                <w:rFonts w:ascii="Lato" w:eastAsia="Lato" w:hAnsi="Lato" w:cs="Lato"/>
                <w:b/>
                <w:sz w:val="16"/>
                <w:szCs w:val="16"/>
              </w:rPr>
              <w:t>4</w:t>
            </w:r>
            <w:r w:rsidRPr="00E5291D">
              <w:rPr>
                <w:rFonts w:ascii="Lato" w:eastAsia="Lato" w:hAnsi="Lato" w:cs="Lato"/>
                <w:b/>
                <w:sz w:val="16"/>
                <w:szCs w:val="16"/>
              </w:rPr>
              <w:t>5</w:t>
            </w:r>
            <w:r w:rsidRPr="00E5291D">
              <w:rPr>
                <w:rFonts w:ascii="Lato" w:eastAsia="Lato" w:hAnsi="Lato" w:cs="Lato"/>
                <w:sz w:val="16"/>
                <w:szCs w:val="16"/>
              </w:rPr>
              <w:t xml:space="preserve"> La moción de censura en el Congreso de los Diputados de la España democrática: Evolución del léxico (1980-2023)</w:t>
            </w:r>
          </w:p>
          <w:p w14:paraId="3BEA2529" w14:textId="196EA42F" w:rsidR="0008530C" w:rsidRPr="00400167" w:rsidRDefault="00E92C95" w:rsidP="00400167">
            <w:pPr>
              <w:spacing w:before="96" w:after="96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 w:rsidRPr="00E92C95">
              <w:rPr>
                <w:rFonts w:ascii="Lato" w:eastAsia="Lato" w:hAnsi="Lato" w:cs="Lato"/>
                <w:i/>
                <w:sz w:val="16"/>
                <w:szCs w:val="16"/>
              </w:rPr>
              <w:t>Andrés Ortega Garrido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6060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17:45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LIWC-22 for emotion recognition: A corpus-based study</w:t>
            </w:r>
          </w:p>
          <w:p w14:paraId="439E0B7B" w14:textId="77777777" w:rsidR="0008530C" w:rsidRPr="005E5827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Paula Jiménez Sancho, Ángela Almela</w:t>
            </w:r>
          </w:p>
          <w:p w14:paraId="212B47E6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18:15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Analysis of lexical diversity levels in human-originated texts and texts originated by ChatGPT in English and Spanish</w:t>
            </w:r>
          </w:p>
          <w:p w14:paraId="147210B5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Francisco Javier Ferre-Fuertes, Ángela Almela Sánchez</w:t>
            </w:r>
          </w:p>
          <w:p w14:paraId="76F7B489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18:45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Detección automática de metáforas en francés: el caso del discurso político de Emmanuel Macron</w:t>
            </w:r>
          </w:p>
          <w:p w14:paraId="17D5E23C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Paula Pruaño Fuentes, Reyes Gago Sosa</w:t>
            </w:r>
          </w:p>
          <w:p w14:paraId="0354D205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19:15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El uso de grafos de conocimiento a partir del corpus de Don Quijote de la </w:t>
            </w:r>
            <w:r>
              <w:rPr>
                <w:rFonts w:ascii="Lato" w:eastAsia="Lato" w:hAnsi="Lato" w:cs="Lato"/>
                <w:sz w:val="16"/>
                <w:szCs w:val="16"/>
              </w:rPr>
              <w:lastRenderedPageBreak/>
              <w:t>Mancha para crear un sistema de QA basado en RAG</w:t>
            </w:r>
          </w:p>
          <w:p w14:paraId="6809C276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Yanco Amor Torterolo Orta, Sofía Roseti, Antonio Moreno Sandoval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0EFF" w14:textId="5DE8B7F9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lastRenderedPageBreak/>
              <w:t>1</w:t>
            </w:r>
            <w:r w:rsidR="00001BA6">
              <w:rPr>
                <w:rFonts w:ascii="Lato" w:eastAsia="Lato" w:hAnsi="Lato" w:cs="Lato"/>
                <w:b/>
                <w:sz w:val="16"/>
                <w:szCs w:val="16"/>
              </w:rPr>
              <w:t>7</w:t>
            </w:r>
            <w:r>
              <w:rPr>
                <w:rFonts w:ascii="Lato" w:eastAsia="Lato" w:hAnsi="Lato" w:cs="Lato"/>
                <w:b/>
                <w:sz w:val="16"/>
                <w:szCs w:val="16"/>
              </w:rPr>
              <w:t>:45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Innovación en el proceso de enseñanza y aprendizaje del alemán como lengua extranjera: Corpus PaGeS como puente entre lenguas</w:t>
            </w:r>
          </w:p>
          <w:p w14:paraId="212A2D39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Mar Soliño Pazó</w:t>
            </w:r>
          </w:p>
          <w:p w14:paraId="6A159C5A" w14:textId="77777777" w:rsidR="0008530C" w:rsidRDefault="0008530C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0ED2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17:45-19:45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CONSTRIDIOMS y CREA-CONSTRIDIOMS: </w:t>
            </w:r>
          </w:p>
          <w:p w14:paraId="01717E3C" w14:textId="77777777" w:rsidR="0008530C" w:rsidRDefault="00C30463">
            <w:pPr>
              <w:spacing w:line="259" w:lineRule="auto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Construcciones fraseológicas del español y del alemán</w:t>
            </w:r>
          </w:p>
          <w:p w14:paraId="7A048581" w14:textId="77777777" w:rsidR="0008530C" w:rsidRDefault="0008530C">
            <w:pPr>
              <w:spacing w:line="259" w:lineRule="auto"/>
              <w:rPr>
                <w:rFonts w:ascii="Lato" w:eastAsia="Lato" w:hAnsi="Lato" w:cs="Lato"/>
                <w:sz w:val="16"/>
                <w:szCs w:val="16"/>
              </w:rPr>
            </w:pPr>
          </w:p>
          <w:p w14:paraId="1A82B189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Carmen Mellado Blanco</w:t>
            </w:r>
          </w:p>
          <w:p w14:paraId="22E1839A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Pedro Ivorra Ordines</w:t>
            </w:r>
          </w:p>
          <w:p w14:paraId="40827294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Nely M. Iglesias Iglesias</w:t>
            </w:r>
          </w:p>
          <w:p w14:paraId="6772641E" w14:textId="77777777" w:rsidR="0008530C" w:rsidRPr="004C4F8A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 w:rsidRPr="004C4F8A">
              <w:rPr>
                <w:rFonts w:ascii="Lato" w:eastAsia="Lato" w:hAnsi="Lato" w:cs="Lato"/>
                <w:i/>
                <w:sz w:val="16"/>
                <w:szCs w:val="16"/>
              </w:rPr>
              <w:t>Caterina Chinellato</w:t>
            </w:r>
          </w:p>
          <w:p w14:paraId="2A77B043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 w:rsidRPr="004C4F8A">
              <w:rPr>
                <w:rFonts w:ascii="Lato" w:eastAsia="Lato" w:hAnsi="Lato" w:cs="Lato"/>
                <w:i/>
                <w:sz w:val="16"/>
                <w:szCs w:val="16"/>
              </w:rPr>
              <w:t xml:space="preserve">Maricel Esteban-Fonollosa </w:t>
            </w:r>
          </w:p>
        </w:tc>
      </w:tr>
      <w:tr w:rsidR="0008530C" w14:paraId="00DCCC5A" w14:textId="77777777" w:rsidTr="00001BA6"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2721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20:00</w:t>
            </w:r>
          </w:p>
        </w:tc>
        <w:tc>
          <w:tcPr>
            <w:tcW w:w="133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FCD3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Vino de honor</w:t>
            </w:r>
          </w:p>
          <w:p w14:paraId="413DF495" w14:textId="12A7776E" w:rsidR="00FF6B1E" w:rsidRDefault="00FF6B1E" w:rsidP="00255CD2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(Hospedería de Anaya)</w:t>
            </w:r>
          </w:p>
        </w:tc>
      </w:tr>
      <w:tr w:rsidR="0008530C" w14:paraId="1693A1BE" w14:textId="77777777" w:rsidTr="00001BA6">
        <w:trPr>
          <w:trHeight w:val="330"/>
        </w:trPr>
        <w:tc>
          <w:tcPr>
            <w:tcW w:w="1229" w:type="dxa"/>
            <w:shd w:val="clear" w:color="auto" w:fill="C00000"/>
          </w:tcPr>
          <w:p w14:paraId="31985277" w14:textId="77777777" w:rsidR="0008530C" w:rsidRDefault="0008530C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</w:p>
        </w:tc>
        <w:tc>
          <w:tcPr>
            <w:tcW w:w="13367" w:type="dxa"/>
            <w:gridSpan w:val="19"/>
            <w:shd w:val="clear" w:color="auto" w:fill="C00000"/>
          </w:tcPr>
          <w:p w14:paraId="3BA07ACB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Viernes 16 de mayo</w:t>
            </w:r>
          </w:p>
        </w:tc>
      </w:tr>
      <w:tr w:rsidR="0008530C" w14:paraId="17D9F411" w14:textId="77777777" w:rsidTr="00001BA6">
        <w:trPr>
          <w:trHeight w:val="607"/>
        </w:trPr>
        <w:tc>
          <w:tcPr>
            <w:tcW w:w="1229" w:type="dxa"/>
            <w:vMerge w:val="restart"/>
            <w:shd w:val="clear" w:color="auto" w:fill="auto"/>
          </w:tcPr>
          <w:p w14:paraId="38B0A5AE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09:00-10:30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14:paraId="6BD0CBC4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Diseño, elaboración y tipología de corpus</w:t>
            </w:r>
          </w:p>
          <w:p w14:paraId="08D1CA8F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Luis Puente-Castelo</w:t>
            </w:r>
          </w:p>
          <w:p w14:paraId="442609F3" w14:textId="7C6EDF48" w:rsidR="00255CD2" w:rsidRPr="00255CD2" w:rsidRDefault="0025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12</w:t>
            </w:r>
          </w:p>
        </w:tc>
        <w:tc>
          <w:tcPr>
            <w:tcW w:w="1942" w:type="dxa"/>
            <w:gridSpan w:val="3"/>
            <w:tcBorders>
              <w:bottom w:val="single" w:sz="4" w:space="0" w:color="000000"/>
            </w:tcBorders>
          </w:tcPr>
          <w:p w14:paraId="025890EA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Discurso, análisis literario y corpus</w:t>
            </w:r>
          </w:p>
          <w:p w14:paraId="67B9079F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Giovanni Garofalo</w:t>
            </w:r>
          </w:p>
          <w:p w14:paraId="1ABC081F" w14:textId="6A087EE8" w:rsidR="00255CD2" w:rsidRPr="00255CD2" w:rsidRDefault="0025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14</w:t>
            </w:r>
          </w:p>
        </w:tc>
        <w:tc>
          <w:tcPr>
            <w:tcW w:w="2385" w:type="dxa"/>
            <w:gridSpan w:val="5"/>
            <w:tcBorders>
              <w:bottom w:val="single" w:sz="4" w:space="0" w:color="000000"/>
            </w:tcBorders>
          </w:tcPr>
          <w:p w14:paraId="3A90600F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Variación y cambio lingüístico basado en corpus</w:t>
            </w:r>
          </w:p>
          <w:p w14:paraId="1579FFD1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Zeltia Blanco Suárez</w:t>
            </w:r>
          </w:p>
          <w:p w14:paraId="4FC20547" w14:textId="089A8C8F" w:rsidR="00255CD2" w:rsidRDefault="0025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17</w:t>
            </w:r>
          </w:p>
        </w:tc>
        <w:tc>
          <w:tcPr>
            <w:tcW w:w="2400" w:type="dxa"/>
            <w:gridSpan w:val="3"/>
            <w:tcBorders>
              <w:bottom w:val="single" w:sz="4" w:space="0" w:color="000000"/>
            </w:tcBorders>
          </w:tcPr>
          <w:p w14:paraId="615148DC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Lexicología y lexicografía basadas en corpus</w:t>
            </w:r>
          </w:p>
          <w:p w14:paraId="58591688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Javier Fernández Cruz</w:t>
            </w:r>
          </w:p>
          <w:p w14:paraId="0665187C" w14:textId="483E0063" w:rsidR="00255CD2" w:rsidRDefault="0025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21</w:t>
            </w:r>
          </w:p>
        </w:tc>
        <w:tc>
          <w:tcPr>
            <w:tcW w:w="2280" w:type="dxa"/>
            <w:gridSpan w:val="6"/>
            <w:tcBorders>
              <w:bottom w:val="single" w:sz="4" w:space="0" w:color="000000"/>
            </w:tcBorders>
          </w:tcPr>
          <w:p w14:paraId="6F690A7C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Corpus, estudios contrastivos y traducción</w:t>
            </w:r>
          </w:p>
          <w:p w14:paraId="1154E751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 xml:space="preserve">Moderadora: Marlén Izquierdo </w:t>
            </w:r>
          </w:p>
          <w:p w14:paraId="2BC43527" w14:textId="24C81E52" w:rsidR="00255CD2" w:rsidRDefault="0025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A-2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2137E79F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Corpus, adquisición y enseñanza de lenguas</w:t>
            </w:r>
          </w:p>
          <w:p w14:paraId="2EDE0140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Carmen Maíz Arévalo</w:t>
            </w:r>
          </w:p>
          <w:p w14:paraId="78BD790E" w14:textId="11ABA930" w:rsidR="00255CD2" w:rsidRDefault="00255CD2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 xml:space="preserve">Aula 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Multimedia 2</w:t>
            </w:r>
          </w:p>
        </w:tc>
      </w:tr>
      <w:tr w:rsidR="0008530C" w14:paraId="57AF9588" w14:textId="77777777" w:rsidTr="00001BA6">
        <w:trPr>
          <w:trHeight w:val="606"/>
        </w:trPr>
        <w:tc>
          <w:tcPr>
            <w:tcW w:w="1229" w:type="dxa"/>
            <w:vMerge/>
            <w:shd w:val="clear" w:color="auto" w:fill="auto"/>
          </w:tcPr>
          <w:p w14:paraId="1F74EBE5" w14:textId="77777777" w:rsidR="0008530C" w:rsidRDefault="0008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sz w:val="16"/>
                <w:szCs w:val="16"/>
              </w:rPr>
            </w:pP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14:paraId="638A811D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 xml:space="preserve">09:00 </w:t>
            </w:r>
            <w:r>
              <w:rPr>
                <w:rFonts w:ascii="Lato" w:eastAsia="Lato" w:hAnsi="Lato" w:cs="Lato"/>
                <w:sz w:val="16"/>
                <w:szCs w:val="16"/>
              </w:rPr>
              <w:t>Creación de corpus multimodales con herramientas de IA en CQPweb</w:t>
            </w:r>
          </w:p>
          <w:p w14:paraId="538815F8" w14:textId="77777777" w:rsidR="0008530C" w:rsidRPr="0049510F" w:rsidRDefault="00C30463">
            <w:pPr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49510F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Rosa Illán Castillo</w:t>
            </w:r>
          </w:p>
          <w:p w14:paraId="26BF9C2B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09:30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Anglicism and keyword extraction in Spanish humanitarian texts</w:t>
            </w:r>
          </w:p>
          <w:p w14:paraId="1FD6E5A1" w14:textId="77777777" w:rsidR="0008530C" w:rsidRPr="0049510F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49510F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Loryn Isaacs, Pilar León Araúz</w:t>
            </w:r>
          </w:p>
          <w:p w14:paraId="12341A52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10:00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“The appearance of the path guides the </w:t>
            </w:r>
            <w:r w:rsidRPr="005E5827">
              <w:rPr>
                <w:sz w:val="16"/>
                <w:szCs w:val="16"/>
                <w:lang w:val="en-US"/>
              </w:rPr>
              <w:t>ſ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teps of the traveller</w:t>
            </w:r>
            <w:r w:rsidRPr="005E5827">
              <w:rPr>
                <w:rFonts w:ascii="___WRD_EMBED_SUB_44" w:eastAsia="___WRD_EMBED_SUB_44" w:hAnsi="___WRD_EMBED_SUB_44" w:cs="___WRD_EMBED_SUB_44"/>
                <w:sz w:val="16"/>
                <w:szCs w:val="16"/>
                <w:lang w:val="en-US"/>
              </w:rPr>
              <w:t>”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: Adapting new findings while compiling more recent subcorpora in the Coruña Corpus project</w:t>
            </w:r>
          </w:p>
          <w:p w14:paraId="73E2848B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Luis Puente-Castelo,          Isabel Moskowich</w:t>
            </w:r>
          </w:p>
        </w:tc>
        <w:tc>
          <w:tcPr>
            <w:tcW w:w="1942" w:type="dxa"/>
            <w:gridSpan w:val="3"/>
            <w:tcBorders>
              <w:bottom w:val="single" w:sz="4" w:space="0" w:color="000000"/>
            </w:tcBorders>
          </w:tcPr>
          <w:p w14:paraId="5403B0A5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09:00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Análisis de la comunicación de y con los influyentes españoles e ingleses en X e Instagram</w:t>
            </w:r>
          </w:p>
          <w:p w14:paraId="2C9C965D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María Luisa Carrió Pastor</w:t>
            </w:r>
          </w:p>
          <w:p w14:paraId="0E414142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 xml:space="preserve">09:30 </w:t>
            </w:r>
            <w:r>
              <w:rPr>
                <w:rFonts w:ascii="Lato" w:eastAsia="Lato" w:hAnsi="Lato" w:cs="Lato"/>
                <w:sz w:val="16"/>
                <w:szCs w:val="16"/>
              </w:rPr>
              <w:t>Chorriqueta, colchoneta: La construcción del chemsex en el discurso de las comunidades de debate social en España</w:t>
            </w:r>
          </w:p>
          <w:p w14:paraId="787141C9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Giovanni Garofalo,             Carla Fernández Melendres</w:t>
            </w:r>
          </w:p>
          <w:p w14:paraId="2BF5C0CB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10:00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Ideology through the lens of syntactic complexity: Czechoslovak and Czech presidential speeches</w:t>
            </w:r>
          </w:p>
          <w:p w14:paraId="0DF2007E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8"/>
                <w:szCs w:val="18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Miroslav Kubát, Xinying Chen, Michaela Nogolová</w:t>
            </w:r>
          </w:p>
        </w:tc>
        <w:tc>
          <w:tcPr>
            <w:tcW w:w="2385" w:type="dxa"/>
            <w:gridSpan w:val="5"/>
            <w:tcBorders>
              <w:bottom w:val="single" w:sz="4" w:space="0" w:color="000000"/>
            </w:tcBorders>
          </w:tcPr>
          <w:p w14:paraId="1809A5F6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09:00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You spelled “spelt” wrong’: On the Configuration of the Regular and the Irregular Forms of the Past in English</w:t>
            </w:r>
          </w:p>
          <w:p w14:paraId="45308D15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Javier Calle Martín, Marta Pacheco-Franco</w:t>
            </w:r>
          </w:p>
          <w:p w14:paraId="72A139BD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09:30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Involvement in male and female late Modern English scientific discourse: Coruña Corpus</w:t>
            </w:r>
          </w:p>
          <w:p w14:paraId="2E310312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Leida María Mónaco</w:t>
            </w:r>
          </w:p>
          <w:p w14:paraId="294F834F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10:00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Distributional Semantics Meets Sociolinguistics: A Study of Language Attitudes among Spanish Students</w:t>
            </w:r>
          </w:p>
          <w:p w14:paraId="6A6D4942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Mario Serrano Losada, Iván Tamaredo</w:t>
            </w:r>
          </w:p>
          <w:p w14:paraId="7DA067D4" w14:textId="77777777" w:rsidR="0008530C" w:rsidRDefault="0008530C">
            <w:pPr>
              <w:spacing w:before="96" w:after="96"/>
              <w:rPr>
                <w:rFonts w:ascii="Lato" w:eastAsia="Lato" w:hAnsi="Lato" w:cs="Lato"/>
                <w:b/>
                <w:color w:val="C00000"/>
                <w:sz w:val="16"/>
                <w:szCs w:val="16"/>
              </w:rPr>
            </w:pPr>
          </w:p>
        </w:tc>
        <w:tc>
          <w:tcPr>
            <w:tcW w:w="2400" w:type="dxa"/>
            <w:gridSpan w:val="3"/>
            <w:tcBorders>
              <w:bottom w:val="single" w:sz="4" w:space="0" w:color="000000"/>
            </w:tcBorders>
          </w:tcPr>
          <w:p w14:paraId="0DBC1DB7" w14:textId="77777777" w:rsidR="0008530C" w:rsidRDefault="00C30463">
            <w:pP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 xml:space="preserve">09:00 </w:t>
            </w:r>
            <w:r>
              <w:rPr>
                <w:rFonts w:ascii="Lato" w:eastAsia="Lato" w:hAnsi="Lato" w:cs="Lato"/>
                <w:sz w:val="16"/>
                <w:szCs w:val="16"/>
              </w:rPr>
              <w:t>Recursos terminológicos sensibles al género: Corpus e inteligencia artificial en la salud de la mujer</w:t>
            </w:r>
          </w:p>
          <w:p w14:paraId="04CCA5F7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Chelo Vargas-Sierra, Antonio Moreno Sandoval</w:t>
            </w:r>
          </w:p>
          <w:p w14:paraId="3A0795D9" w14:textId="77777777" w:rsidR="0008530C" w:rsidRDefault="00C30463">
            <w:pP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 xml:space="preserve">09:30 </w:t>
            </w:r>
            <w:r>
              <w:rPr>
                <w:rFonts w:ascii="Lato" w:eastAsia="Lato" w:hAnsi="Lato" w:cs="Lato"/>
                <w:sz w:val="16"/>
                <w:szCs w:val="16"/>
              </w:rPr>
              <w:t>De lo más interesante: Intensificación y creatividad a través de los corpus</w:t>
            </w:r>
          </w:p>
          <w:p w14:paraId="500C8A9C" w14:textId="77777777" w:rsidR="0008530C" w:rsidRPr="005E5827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Maricel Esteban-Fonollosa</w:t>
            </w:r>
          </w:p>
          <w:p w14:paraId="0C2E6847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10:00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On the relation between word length and phoneme frequencies</w:t>
            </w:r>
          </w:p>
          <w:p w14:paraId="6B632AF5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Ján Ma</w:t>
            </w:r>
            <w:r w:rsidRPr="005E5827">
              <w:rPr>
                <w:i/>
                <w:sz w:val="16"/>
                <w:szCs w:val="16"/>
                <w:lang w:val="en-US"/>
              </w:rPr>
              <w:t>č</w:t>
            </w: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utek, Radek Čech,</w:t>
            </w:r>
            <w:r w:rsidRPr="005E58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Michaela Ko</w:t>
            </w:r>
            <w:r w:rsidRPr="005E5827">
              <w:rPr>
                <w:rFonts w:ascii="___WRD_EMBED_SUB_44" w:eastAsia="___WRD_EMBED_SUB_44" w:hAnsi="___WRD_EMBED_SUB_44" w:cs="___WRD_EMBED_SUB_44"/>
                <w:i/>
                <w:sz w:val="16"/>
                <w:szCs w:val="16"/>
                <w:lang w:val="en-US"/>
              </w:rPr>
              <w:t>š</w:t>
            </w:r>
            <w:r w:rsidRPr="005E5827">
              <w:rPr>
                <w:i/>
                <w:sz w:val="16"/>
                <w:szCs w:val="16"/>
                <w:lang w:val="en-US"/>
              </w:rPr>
              <w:t>č</w:t>
            </w: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ov</w:t>
            </w:r>
            <w:r w:rsidRPr="005E5827">
              <w:rPr>
                <w:rFonts w:ascii="___WRD_EMBED_SUB_44" w:eastAsia="___WRD_EMBED_SUB_44" w:hAnsi="___WRD_EMBED_SUB_44" w:cs="___WRD_EMBED_SUB_44"/>
                <w:i/>
                <w:sz w:val="16"/>
                <w:szCs w:val="16"/>
                <w:lang w:val="en-US"/>
              </w:rPr>
              <w:t>á</w:t>
            </w:r>
          </w:p>
          <w:p w14:paraId="5673D790" w14:textId="77777777" w:rsidR="0008530C" w:rsidRPr="005E5827" w:rsidRDefault="0008530C">
            <w:pPr>
              <w:spacing w:before="96" w:after="96"/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</w:pPr>
          </w:p>
        </w:tc>
        <w:tc>
          <w:tcPr>
            <w:tcW w:w="2280" w:type="dxa"/>
            <w:gridSpan w:val="6"/>
            <w:tcBorders>
              <w:bottom w:val="single" w:sz="4" w:space="0" w:color="000000"/>
            </w:tcBorders>
          </w:tcPr>
          <w:p w14:paraId="35219225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09:00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Exploring the semantics of phraseology in food and drink promotional texts</w:t>
            </w:r>
          </w:p>
          <w:p w14:paraId="63F05F52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Leticia Moreno-Pérez</w:t>
            </w:r>
          </w:p>
          <w:p w14:paraId="1785AA61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09:30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Meaning and persuasion through adjectives: A corpus-based comparison of original and translated food product descriptions</w:t>
            </w:r>
          </w:p>
          <w:p w14:paraId="7DE5F9B1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Isabel Pizarro Sánchez</w:t>
            </w:r>
          </w:p>
          <w:p w14:paraId="7AA8ECD0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10:00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Comparing the expression of quality assurance in English and Spanish online cheese descriptions</w:t>
            </w:r>
          </w:p>
          <w:p w14:paraId="3D91EEF5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Noelia Ramón, Belén Labrador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22890F89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09:00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Multi-word verbs in the texts of ELT coursebooks: A contrastive analysis with large scale L1 English corpus studies</w:t>
            </w:r>
          </w:p>
          <w:p w14:paraId="7F25CF23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Elaine Millar</w:t>
            </w:r>
          </w:p>
          <w:p w14:paraId="68885FC8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09:30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An empirical approach to analysing language and content teachers’ perceptions of student productions</w:t>
            </w:r>
          </w:p>
          <w:p w14:paraId="52CF756A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color w:val="000000"/>
                <w:sz w:val="16"/>
                <w:szCs w:val="16"/>
                <w:lang w:val="en-US"/>
              </w:rPr>
              <w:t>Michael O'Donnell</w:t>
            </w: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, Alex Hope</w:t>
            </w:r>
          </w:p>
          <w:p w14:paraId="7BD843B6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10:00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Developmental patterns in lexical richness of university students of English as a Foreign Language</w:t>
            </w:r>
          </w:p>
          <w:p w14:paraId="32AAA603" w14:textId="5E3B36FB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Pauline Moore</w:t>
            </w:r>
          </w:p>
        </w:tc>
      </w:tr>
      <w:tr w:rsidR="0008530C" w14:paraId="2A58A3A7" w14:textId="77777777" w:rsidTr="00001BA6">
        <w:trPr>
          <w:trHeight w:val="142"/>
        </w:trPr>
        <w:tc>
          <w:tcPr>
            <w:tcW w:w="1229" w:type="dxa"/>
            <w:shd w:val="clear" w:color="auto" w:fill="auto"/>
          </w:tcPr>
          <w:p w14:paraId="06087773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10:30-11:00</w:t>
            </w: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AED0E6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Pausa del café (Hospedería de Anaya)</w:t>
            </w:r>
          </w:p>
          <w:p w14:paraId="0DDB1F9E" w14:textId="39C4BDB6" w:rsidR="00C641EC" w:rsidRDefault="00C641EC">
            <w:pPr>
              <w:spacing w:before="96" w:after="96"/>
              <w:jc w:val="center"/>
              <w:rPr>
                <w:rFonts w:ascii="Lato" w:eastAsia="Lato" w:hAnsi="Lato" w:cs="Lato"/>
                <w:i/>
                <w:sz w:val="18"/>
                <w:szCs w:val="18"/>
              </w:rPr>
            </w:pPr>
          </w:p>
        </w:tc>
      </w:tr>
      <w:tr w:rsidR="0008530C" w14:paraId="1C98B804" w14:textId="77777777" w:rsidTr="00001BA6">
        <w:tc>
          <w:tcPr>
            <w:tcW w:w="1229" w:type="dxa"/>
            <w:shd w:val="clear" w:color="auto" w:fill="auto"/>
          </w:tcPr>
          <w:p w14:paraId="258AFA70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lastRenderedPageBreak/>
              <w:t>11:00-12:00</w:t>
            </w:r>
          </w:p>
        </w:tc>
        <w:tc>
          <w:tcPr>
            <w:tcW w:w="13367" w:type="dxa"/>
            <w:gridSpan w:val="19"/>
            <w:shd w:val="clear" w:color="auto" w:fill="auto"/>
          </w:tcPr>
          <w:p w14:paraId="5FB65A13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  <w:t>Conferencia plenaria</w:t>
            </w:r>
          </w:p>
          <w:p w14:paraId="71AA7E5D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  <w:highlight w:val="white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  <w:t>Mark Davies (Brigham Young University)</w:t>
            </w:r>
          </w:p>
          <w:p w14:paraId="34BEB278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  <w:t>“The Relevance of large, structured corpora in the age of Large Language Models”</w:t>
            </w:r>
          </w:p>
          <w:p w14:paraId="12D162AA" w14:textId="77777777" w:rsidR="00FF6B1E" w:rsidRPr="00FF6B1E" w:rsidRDefault="00FF6B1E" w:rsidP="00FF6B1E">
            <w:pPr>
              <w:spacing w:before="120" w:after="120"/>
              <w:jc w:val="center"/>
              <w:rPr>
                <w:rFonts w:ascii="Lato" w:eastAsia="Lato" w:hAnsi="Lato" w:cs="Lato"/>
                <w:b/>
                <w:i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i/>
                <w:sz w:val="18"/>
                <w:szCs w:val="18"/>
              </w:rPr>
              <w:t>Moderador</w:t>
            </w:r>
            <w:r w:rsidRPr="00243ACF">
              <w:rPr>
                <w:rFonts w:ascii="Lato" w:eastAsia="Lato" w:hAnsi="Lato" w:cs="Lato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Lato" w:eastAsia="Lato" w:hAnsi="Lato" w:cs="Lato"/>
                <w:b/>
                <w:i/>
                <w:sz w:val="18"/>
                <w:szCs w:val="18"/>
              </w:rPr>
              <w:t>Javier Ruano-García</w:t>
            </w:r>
          </w:p>
          <w:p w14:paraId="05C2C8A9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Aula Magna (Palacio de Anaya)</w:t>
            </w:r>
          </w:p>
        </w:tc>
      </w:tr>
      <w:tr w:rsidR="0008530C" w14:paraId="12AAE32B" w14:textId="77777777" w:rsidTr="00001BA6">
        <w:trPr>
          <w:trHeight w:val="1120"/>
        </w:trPr>
        <w:tc>
          <w:tcPr>
            <w:tcW w:w="1229" w:type="dxa"/>
            <w:vMerge w:val="restart"/>
            <w:shd w:val="clear" w:color="auto" w:fill="auto"/>
          </w:tcPr>
          <w:p w14:paraId="29D822E8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12:15-14:15</w:t>
            </w:r>
          </w:p>
        </w:tc>
        <w:tc>
          <w:tcPr>
            <w:tcW w:w="2594" w:type="dxa"/>
            <w:gridSpan w:val="2"/>
            <w:tcBorders>
              <w:bottom w:val="single" w:sz="4" w:space="0" w:color="000000"/>
            </w:tcBorders>
          </w:tcPr>
          <w:p w14:paraId="63BFF39F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Lingüística computacional basada en corpus</w:t>
            </w:r>
          </w:p>
          <w:p w14:paraId="2D600EA6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Chantal Pérez Hernández</w:t>
            </w:r>
          </w:p>
          <w:p w14:paraId="55F216B1" w14:textId="4B47DE5A" w:rsidR="00C641EC" w:rsidRPr="00C641EC" w:rsidRDefault="00C641EC">
            <w:pPr>
              <w:spacing w:before="96" w:after="96" w:line="259" w:lineRule="auto"/>
              <w:jc w:val="center"/>
              <w:rPr>
                <w:rFonts w:ascii="Lato" w:eastAsia="Lato" w:hAnsi="Lato" w:cs="Lato"/>
                <w:iCs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12</w:t>
            </w:r>
          </w:p>
        </w:tc>
        <w:tc>
          <w:tcPr>
            <w:tcW w:w="2623" w:type="dxa"/>
            <w:gridSpan w:val="5"/>
            <w:tcBorders>
              <w:bottom w:val="single" w:sz="4" w:space="0" w:color="000000"/>
            </w:tcBorders>
          </w:tcPr>
          <w:p w14:paraId="76758989" w14:textId="77777777" w:rsidR="00C641EC" w:rsidRDefault="00C641EC" w:rsidP="00C641EC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Fines específicos y lingüística de corpus</w:t>
            </w:r>
          </w:p>
          <w:p w14:paraId="162A391E" w14:textId="77777777" w:rsidR="00C641EC" w:rsidRDefault="00C641EC" w:rsidP="00C641EC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Elisa Pérez García</w:t>
            </w:r>
          </w:p>
          <w:p w14:paraId="726F8009" w14:textId="76D4C895" w:rsidR="00C641EC" w:rsidRDefault="00C641EC" w:rsidP="00C641EC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14</w:t>
            </w:r>
          </w:p>
        </w:tc>
        <w:tc>
          <w:tcPr>
            <w:tcW w:w="2655" w:type="dxa"/>
            <w:gridSpan w:val="4"/>
            <w:tcBorders>
              <w:bottom w:val="single" w:sz="4" w:space="0" w:color="000000"/>
            </w:tcBorders>
          </w:tcPr>
          <w:p w14:paraId="1BC7F419" w14:textId="77777777" w:rsidR="00C641EC" w:rsidRDefault="00C641EC" w:rsidP="00C641EC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Corpus, adquisición y enseñanza de lenguas</w:t>
            </w:r>
          </w:p>
          <w:p w14:paraId="60EC12A9" w14:textId="77777777" w:rsidR="00C641EC" w:rsidRDefault="00C641EC" w:rsidP="00C641EC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Carmen Maíz Arévalo</w:t>
            </w:r>
          </w:p>
          <w:p w14:paraId="3C65BF65" w14:textId="5B94C458" w:rsidR="00C641EC" w:rsidRPr="00C641EC" w:rsidRDefault="00C641EC" w:rsidP="00C641EC">
            <w:pPr>
              <w:spacing w:before="96" w:after="96" w:line="259" w:lineRule="auto"/>
              <w:jc w:val="center"/>
              <w:rPr>
                <w:rFonts w:ascii="Lato" w:eastAsia="Lato" w:hAnsi="Lato" w:cs="Lato"/>
                <w:bCs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17</w:t>
            </w:r>
          </w:p>
        </w:tc>
        <w:tc>
          <w:tcPr>
            <w:tcW w:w="2550" w:type="dxa"/>
            <w:gridSpan w:val="5"/>
            <w:tcBorders>
              <w:bottom w:val="single" w:sz="4" w:space="0" w:color="000000"/>
            </w:tcBorders>
          </w:tcPr>
          <w:p w14:paraId="266C49E1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Corpus, estudios contrastivos y traducción</w:t>
            </w:r>
          </w:p>
          <w:p w14:paraId="67EA4441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Marlén Izquierdo</w:t>
            </w:r>
          </w:p>
          <w:p w14:paraId="235AFB75" w14:textId="5E5C342B" w:rsidR="00C641EC" w:rsidRDefault="00C641EC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2945" w:type="dxa"/>
            <w:gridSpan w:val="3"/>
            <w:tcBorders>
              <w:bottom w:val="single" w:sz="4" w:space="0" w:color="000000"/>
            </w:tcBorders>
          </w:tcPr>
          <w:p w14:paraId="746D6C40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Mesa redonda</w:t>
            </w:r>
          </w:p>
          <w:p w14:paraId="454D598B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Moderadores: Carolina Amador-Moreno, Javier Ruano-García</w:t>
            </w:r>
          </w:p>
          <w:p w14:paraId="24DECEA9" w14:textId="70C80A0B" w:rsidR="00C641EC" w:rsidRPr="00C641EC" w:rsidRDefault="00C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Aula Minor</w:t>
            </w:r>
          </w:p>
        </w:tc>
      </w:tr>
      <w:tr w:rsidR="0008530C" w14:paraId="3E241869" w14:textId="77777777" w:rsidTr="00001BA6">
        <w:trPr>
          <w:trHeight w:val="689"/>
        </w:trPr>
        <w:tc>
          <w:tcPr>
            <w:tcW w:w="1229" w:type="dxa"/>
            <w:vMerge/>
            <w:shd w:val="clear" w:color="auto" w:fill="auto"/>
          </w:tcPr>
          <w:p w14:paraId="40D99DD2" w14:textId="77777777" w:rsidR="0008530C" w:rsidRDefault="0008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000000"/>
            </w:tcBorders>
          </w:tcPr>
          <w:p w14:paraId="778859C7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12:15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Mapping Multiple Meanings: Polysemy Analysis with BERT’s Contextualized Word Embeddings</w:t>
            </w:r>
          </w:p>
          <w:p w14:paraId="44E914FD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Reyes Gago Sosa</w:t>
            </w:r>
          </w:p>
          <w:p w14:paraId="3CD704C1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12:45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Analyzing Rhetorical Transitions in Evaluative Texts: A Computational Approach to Discourse Structure and Strategy</w:t>
            </w:r>
          </w:p>
          <w:p w14:paraId="1FDE2799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Javier Fernández Cruz, Carla Fernández Melendres</w:t>
            </w:r>
          </w:p>
        </w:tc>
        <w:tc>
          <w:tcPr>
            <w:tcW w:w="2623" w:type="dxa"/>
            <w:gridSpan w:val="5"/>
            <w:tcBorders>
              <w:bottom w:val="single" w:sz="4" w:space="0" w:color="000000"/>
            </w:tcBorders>
          </w:tcPr>
          <w:p w14:paraId="39573705" w14:textId="6ACF85AA" w:rsidR="00C641EC" w:rsidRPr="005E5827" w:rsidRDefault="00C641EC" w:rsidP="00C641EC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12:15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From doctor to algorithm: How AI is reshaping communication in medicine</w:t>
            </w:r>
          </w:p>
          <w:p w14:paraId="61E683F2" w14:textId="77777777" w:rsidR="00C641EC" w:rsidRPr="005E5827" w:rsidRDefault="00C641EC" w:rsidP="00C641EC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Stefania Maci</w:t>
            </w:r>
          </w:p>
          <w:p w14:paraId="6360BF8A" w14:textId="77777777" w:rsidR="00C641EC" w:rsidRPr="005E5827" w:rsidRDefault="00C641EC" w:rsidP="00C641EC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12:45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Food risk communication: a corpus-driven study</w:t>
            </w:r>
          </w:p>
          <w:p w14:paraId="63C1DA3D" w14:textId="11A10F2A" w:rsidR="0008530C" w:rsidRDefault="00C641EC" w:rsidP="00C641EC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Camino Rea Rizzo, Antonio Fornet Vivancos</w:t>
            </w:r>
          </w:p>
        </w:tc>
        <w:tc>
          <w:tcPr>
            <w:tcW w:w="2655" w:type="dxa"/>
            <w:gridSpan w:val="4"/>
            <w:tcBorders>
              <w:bottom w:val="single" w:sz="4" w:space="0" w:color="000000"/>
            </w:tcBorders>
          </w:tcPr>
          <w:p w14:paraId="330095E6" w14:textId="77777777" w:rsidR="00C641EC" w:rsidRPr="005E5827" w:rsidRDefault="00C641EC" w:rsidP="00C641EC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12:</w:t>
            </w:r>
            <w:r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Towards a manageable corpus for an English-for-publication-purposes course</w:t>
            </w:r>
          </w:p>
          <w:p w14:paraId="38835D6A" w14:textId="77777777" w:rsidR="00C641EC" w:rsidRPr="00C641EC" w:rsidRDefault="00C641EC" w:rsidP="00C641EC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C641EC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Julia Williams Camus</w:t>
            </w:r>
          </w:p>
          <w:p w14:paraId="18850B3C" w14:textId="565C989A" w:rsidR="0008530C" w:rsidRDefault="0008530C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</w:p>
        </w:tc>
        <w:tc>
          <w:tcPr>
            <w:tcW w:w="2550" w:type="dxa"/>
            <w:gridSpan w:val="5"/>
            <w:tcBorders>
              <w:bottom w:val="single" w:sz="4" w:space="0" w:color="000000"/>
            </w:tcBorders>
          </w:tcPr>
          <w:p w14:paraId="430CBC43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12:15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“Let alone” and “por no decir”: A contrastive study of a complementary alternation discourse construction in English and Spanish</w:t>
            </w:r>
          </w:p>
          <w:p w14:paraId="5A9F2A68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Pilar Ron Vaz</w:t>
            </w:r>
          </w:p>
          <w:p w14:paraId="272AD058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12:45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Repeat or diversify? A multi-factorial study of English-to-Polish translation of reporting verbs in literary novels</w:t>
            </w:r>
          </w:p>
          <w:p w14:paraId="30877D69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Łukasz Grabowski</w:t>
            </w:r>
          </w:p>
        </w:tc>
        <w:tc>
          <w:tcPr>
            <w:tcW w:w="2945" w:type="dxa"/>
            <w:gridSpan w:val="3"/>
            <w:tcBorders>
              <w:bottom w:val="single" w:sz="4" w:space="0" w:color="000000"/>
            </w:tcBorders>
          </w:tcPr>
          <w:p w14:paraId="58E2FCE2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12:15-14:15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Corpus-based approaches to meaning in historical sociolinguistics</w:t>
            </w:r>
          </w:p>
          <w:p w14:paraId="170C5ED8" w14:textId="77777777" w:rsidR="0008530C" w:rsidRPr="005E5827" w:rsidRDefault="0008530C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</w:p>
          <w:p w14:paraId="509F37CB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Carolina Amador-Moreno</w:t>
            </w:r>
          </w:p>
          <w:p w14:paraId="072C50D9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Nancy E. Ávila Ledesma</w:t>
            </w:r>
          </w:p>
          <w:p w14:paraId="4A26501A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Tamara García-Vidal</w:t>
            </w:r>
          </w:p>
          <w:p w14:paraId="3ADBC2EC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Javier Ruano-García</w:t>
            </w:r>
          </w:p>
          <w:p w14:paraId="1BD1AA88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Paula Schintu</w:t>
            </w:r>
          </w:p>
          <w:p w14:paraId="5587F23B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David Sotoca Fernández</w:t>
            </w:r>
          </w:p>
          <w:p w14:paraId="5B649E91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Nuria Yáñez-Bouza</w:t>
            </w:r>
          </w:p>
        </w:tc>
      </w:tr>
      <w:tr w:rsidR="0008530C" w14:paraId="77554114" w14:textId="77777777" w:rsidTr="00001BA6">
        <w:tc>
          <w:tcPr>
            <w:tcW w:w="1229" w:type="dxa"/>
            <w:shd w:val="clear" w:color="auto" w:fill="auto"/>
          </w:tcPr>
          <w:p w14:paraId="09C95807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14:15-15:45</w:t>
            </w:r>
          </w:p>
        </w:tc>
        <w:tc>
          <w:tcPr>
            <w:tcW w:w="13367" w:type="dxa"/>
            <w:gridSpan w:val="19"/>
            <w:shd w:val="clear" w:color="auto" w:fill="auto"/>
            <w:vAlign w:val="center"/>
          </w:tcPr>
          <w:p w14:paraId="0C42BCE4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 xml:space="preserve">Pausa para la comida </w:t>
            </w:r>
          </w:p>
        </w:tc>
      </w:tr>
      <w:tr w:rsidR="0008530C" w14:paraId="4AFD36B8" w14:textId="77777777" w:rsidTr="00001BA6">
        <w:tc>
          <w:tcPr>
            <w:tcW w:w="1229" w:type="dxa"/>
            <w:shd w:val="clear" w:color="auto" w:fill="auto"/>
          </w:tcPr>
          <w:p w14:paraId="1CAE9CB2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15:45-16:45</w:t>
            </w: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14:paraId="4303C9BA" w14:textId="77777777" w:rsidR="00C641EC" w:rsidRDefault="00C641EC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</w:pPr>
          </w:p>
          <w:p w14:paraId="71BE1906" w14:textId="684F3DD4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  <w:t>Conferencia plenaria</w:t>
            </w:r>
          </w:p>
          <w:p w14:paraId="24D2FC82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  <w:highlight w:val="white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  <w:t>Marc Alexander y James Balfour (University of Glasgow)</w:t>
            </w:r>
          </w:p>
          <w:p w14:paraId="4D2DCE7C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  <w:t>“‘up yours at the end of life’: Opposition, emotion, and overlap in a Corpus of Scottish Debates on Assisted Dying”</w:t>
            </w:r>
          </w:p>
          <w:p w14:paraId="71573AEB" w14:textId="112C3739" w:rsidR="00FF6B1E" w:rsidRPr="00FF6B1E" w:rsidRDefault="00FF6B1E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iCs/>
                <w:sz w:val="18"/>
                <w:szCs w:val="18"/>
              </w:rPr>
            </w:pPr>
            <w:r w:rsidRPr="00C641EC">
              <w:rPr>
                <w:rFonts w:ascii="Lato" w:eastAsia="Lato" w:hAnsi="Lato" w:cs="Lato"/>
                <w:b/>
                <w:i/>
                <w:iCs/>
                <w:sz w:val="18"/>
                <w:szCs w:val="18"/>
              </w:rPr>
              <w:t xml:space="preserve">Moderadora: </w:t>
            </w:r>
            <w:r w:rsidR="00C641EC" w:rsidRPr="00C641EC">
              <w:rPr>
                <w:rFonts w:ascii="Lato" w:eastAsia="Lato" w:hAnsi="Lato" w:cs="Lato"/>
                <w:b/>
                <w:i/>
                <w:iCs/>
                <w:sz w:val="18"/>
                <w:szCs w:val="18"/>
              </w:rPr>
              <w:t>Paula Schintu</w:t>
            </w:r>
          </w:p>
          <w:p w14:paraId="669E7E16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Aula Magna (Palacio de Anaya)</w:t>
            </w:r>
          </w:p>
          <w:p w14:paraId="3A7C3B56" w14:textId="035ECB00" w:rsidR="00C641EC" w:rsidRDefault="00C641EC">
            <w:pPr>
              <w:spacing w:before="96" w:after="96"/>
              <w:jc w:val="center"/>
              <w:rPr>
                <w:rFonts w:ascii="Lato" w:eastAsia="Lato" w:hAnsi="Lato" w:cs="Lato"/>
                <w:i/>
                <w:sz w:val="18"/>
                <w:szCs w:val="18"/>
              </w:rPr>
            </w:pPr>
          </w:p>
        </w:tc>
      </w:tr>
      <w:tr w:rsidR="0008530C" w14:paraId="3D32FCE1" w14:textId="77777777" w:rsidTr="00001BA6">
        <w:tc>
          <w:tcPr>
            <w:tcW w:w="1229" w:type="dxa"/>
            <w:shd w:val="clear" w:color="auto" w:fill="auto"/>
          </w:tcPr>
          <w:p w14:paraId="6F2920EF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16:45-17:00</w:t>
            </w: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E166D7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Pausa</w:t>
            </w:r>
          </w:p>
        </w:tc>
      </w:tr>
      <w:tr w:rsidR="0008530C" w14:paraId="49BF645F" w14:textId="77777777" w:rsidTr="004E66AB">
        <w:trPr>
          <w:trHeight w:val="440"/>
        </w:trPr>
        <w:tc>
          <w:tcPr>
            <w:tcW w:w="1229" w:type="dxa"/>
            <w:vMerge w:val="restart"/>
            <w:shd w:val="clear" w:color="auto" w:fill="auto"/>
          </w:tcPr>
          <w:p w14:paraId="681C151C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lastRenderedPageBreak/>
              <w:t>17:00-19:00</w:t>
            </w:r>
          </w:p>
        </w:tc>
        <w:tc>
          <w:tcPr>
            <w:tcW w:w="316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62B70E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Discurso, análisis literario y corpus</w:t>
            </w:r>
          </w:p>
          <w:p w14:paraId="446CAE82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Giovanni Garofalo</w:t>
            </w:r>
          </w:p>
          <w:p w14:paraId="1E154C6F" w14:textId="63AC5CCA" w:rsidR="00F33578" w:rsidRPr="00F33578" w:rsidRDefault="00F33578">
            <w:pPr>
              <w:spacing w:before="96" w:after="96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12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2220894" w14:textId="77777777" w:rsidR="0008530C" w:rsidRDefault="00C30463">
            <w:pPr>
              <w:spacing w:before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Estudios gramaticales basados en corpus</w:t>
            </w:r>
          </w:p>
          <w:p w14:paraId="0A1D92E7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Iván Tamaredo Meira</w:t>
            </w:r>
          </w:p>
          <w:p w14:paraId="5EAFEFD4" w14:textId="008139BC" w:rsidR="00F33578" w:rsidRDefault="00F33578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14</w:t>
            </w:r>
          </w:p>
        </w:tc>
        <w:tc>
          <w:tcPr>
            <w:tcW w:w="376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1E907E98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Variación y cambio lingüístico basado en corpus</w:t>
            </w:r>
          </w:p>
          <w:p w14:paraId="7FCCA88C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Zeltia Blanco Suárez</w:t>
            </w:r>
          </w:p>
          <w:p w14:paraId="28555A3F" w14:textId="7DE18A68" w:rsidR="00F33578" w:rsidRDefault="00F33578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24</w:t>
            </w:r>
          </w:p>
        </w:tc>
        <w:tc>
          <w:tcPr>
            <w:tcW w:w="3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D73F23C" w14:textId="77777777" w:rsidR="0008530C" w:rsidRDefault="00C30463">
            <w:pP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Mesa redonda</w:t>
            </w:r>
          </w:p>
          <w:p w14:paraId="4C7B0754" w14:textId="77777777" w:rsidR="0008530C" w:rsidRDefault="00C30463">
            <w:pP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Chantal Pérez Hernández</w:t>
            </w:r>
          </w:p>
          <w:p w14:paraId="1420CF5A" w14:textId="302EA95B" w:rsidR="00F33578" w:rsidRPr="00F33578" w:rsidRDefault="00F33578">
            <w:pPr>
              <w:spacing w:before="96" w:after="96" w:line="259" w:lineRule="auto"/>
              <w:ind w:left="141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Aula Minor</w:t>
            </w:r>
          </w:p>
        </w:tc>
      </w:tr>
      <w:tr w:rsidR="0008530C" w14:paraId="782A0578" w14:textId="77777777" w:rsidTr="004E66AB">
        <w:trPr>
          <w:trHeight w:val="439"/>
        </w:trPr>
        <w:tc>
          <w:tcPr>
            <w:tcW w:w="1229" w:type="dxa"/>
            <w:vMerge/>
            <w:shd w:val="clear" w:color="auto" w:fill="auto"/>
          </w:tcPr>
          <w:p w14:paraId="4E7A5E96" w14:textId="77777777" w:rsidR="0008530C" w:rsidRDefault="0008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b/>
                <w:sz w:val="16"/>
                <w:szCs w:val="16"/>
              </w:rPr>
            </w:pPr>
          </w:p>
        </w:tc>
        <w:tc>
          <w:tcPr>
            <w:tcW w:w="316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78B84AC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17:00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A corpus-assisted analysis of ‘home’ multimodal patterns in migration-themed picture books</w:t>
            </w:r>
          </w:p>
          <w:p w14:paraId="4E6D8EB4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Maria Bîrlea</w:t>
            </w:r>
          </w:p>
          <w:p w14:paraId="5C086F86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17:30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Unveiling interactive narratives: A sentiment analysis of video games</w:t>
            </w:r>
          </w:p>
          <w:p w14:paraId="4AAB433E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Anabella Barsaglini-Castro</w:t>
            </w:r>
          </w:p>
          <w:p w14:paraId="273F7A04" w14:textId="77777777" w:rsidR="005F0F98" w:rsidRPr="005F0F98" w:rsidRDefault="005F0F98" w:rsidP="005F0F98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F0F98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18:00</w:t>
            </w:r>
            <w:r w:rsidRPr="005F0F98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Lexico-grammatical structure of the STEAL event frame in English: Towards the non-discrete quantitative description of grammatical constructions</w:t>
            </w:r>
          </w:p>
          <w:p w14:paraId="4938B2C9" w14:textId="77777777" w:rsidR="005F0F98" w:rsidRPr="005F0F98" w:rsidRDefault="005F0F98" w:rsidP="005F0F98">
            <w:pPr>
              <w:spacing w:before="96" w:after="96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  <w:lang w:val="en-US"/>
              </w:rPr>
            </w:pPr>
            <w:r w:rsidRPr="005F0F98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 xml:space="preserve">Dylan Glynn </w:t>
            </w:r>
          </w:p>
          <w:p w14:paraId="1F2F9FDD" w14:textId="77777777" w:rsidR="005F0F98" w:rsidRPr="005F0F98" w:rsidRDefault="005F0F98" w:rsidP="005F0F98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F0F98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18:30 S</w:t>
            </w:r>
            <w:r w:rsidRPr="005F0F98">
              <w:rPr>
                <w:rFonts w:ascii="Lato" w:eastAsia="Lato" w:hAnsi="Lato" w:cs="Lato"/>
                <w:sz w:val="16"/>
                <w:szCs w:val="16"/>
                <w:lang w:val="en-US"/>
              </w:rPr>
              <w:t>panish resultatives: A collostructional study of Peninsular and American Spanish</w:t>
            </w:r>
          </w:p>
          <w:p w14:paraId="0114A8C5" w14:textId="77777777" w:rsidR="0008530C" w:rsidRDefault="005F0F98" w:rsidP="005F0F98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243ACF">
              <w:rPr>
                <w:rFonts w:ascii="Lato" w:eastAsia="Lato" w:hAnsi="Lato" w:cs="Lato"/>
                <w:i/>
                <w:sz w:val="16"/>
                <w:szCs w:val="16"/>
              </w:rPr>
              <w:t>Isabel Jiménez Sáez, Dylan Glynn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09B4BFC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17:00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A corpus analysis of mass shooter manifestos</w:t>
            </w:r>
          </w:p>
          <w:p w14:paraId="30BEC1CA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Jenna Rose Elliot</w:t>
            </w:r>
          </w:p>
          <w:p w14:paraId="211D2D0D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17:30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EMOTIME: Metodología de corpus para el análisis de metáforas espaciotemporales EGO vs. TIME-MOVING</w:t>
            </w:r>
          </w:p>
          <w:p w14:paraId="77561290" w14:textId="7890827D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Águeda Salmerón Hortelano, Rosa Illán Castillo</w:t>
            </w:r>
          </w:p>
          <w:p w14:paraId="3C1327C5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18:</w:t>
            </w:r>
            <w:r w:rsidR="005F0F98">
              <w:rPr>
                <w:rFonts w:ascii="Lato" w:eastAsia="Lato" w:hAnsi="Lato" w:cs="Lato"/>
                <w:b/>
                <w:sz w:val="16"/>
                <w:szCs w:val="16"/>
              </w:rPr>
              <w:t>00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La expresión de las relaciones de causa-efecto: Estudio de un corpus financiero español</w:t>
            </w:r>
          </w:p>
          <w:p w14:paraId="45E97FC4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Blanca Carbajo Coronado, Antonio Moreno Sandoval</w:t>
            </w:r>
          </w:p>
        </w:tc>
        <w:tc>
          <w:tcPr>
            <w:tcW w:w="376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29D75BD2" w14:textId="77777777" w:rsidR="0008530C" w:rsidRDefault="00C30463">
            <w:pPr>
              <w:spacing w:before="96" w:after="96"/>
              <w:jc w:val="both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17:00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Más allá de la vaguedad: Los apéndices generalizadores en el corpus ESLORA</w:t>
            </w:r>
          </w:p>
          <w:p w14:paraId="45EA440E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Paula Rodríguez Abruñeiras</w:t>
            </w:r>
          </w:p>
          <w:p w14:paraId="4741B2D7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17:30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De la patologización a la despatologización: transformaciones semánticas en la terminología clínica sobre diversidad sexual y de género</w:t>
            </w:r>
          </w:p>
          <w:p w14:paraId="3E76AF35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Emma Machado de Souza</w:t>
            </w:r>
          </w:p>
          <w:p w14:paraId="6A2C5A92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18:00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Grammaticalization and phonetic reduction in spoken English: Insights from the sort / kind / type of X construction</w:t>
            </w:r>
          </w:p>
          <w:p w14:paraId="429B7678" w14:textId="77777777" w:rsidR="0008530C" w:rsidRPr="005E5827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David Tizón Couto</w:t>
            </w:r>
          </w:p>
          <w:p w14:paraId="611CB4DB" w14:textId="71E36B59" w:rsidR="0008530C" w:rsidRPr="005E5827" w:rsidRDefault="00C30463">
            <w:pP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18:30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On the </w:t>
            </w:r>
            <w:r w:rsidR="003C632A">
              <w:rPr>
                <w:rFonts w:ascii="Lato" w:eastAsia="Lato" w:hAnsi="Lato" w:cs="Lato"/>
                <w:sz w:val="16"/>
                <w:szCs w:val="16"/>
                <w:lang w:val="en-US"/>
              </w:rPr>
              <w:t>d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istribution of try to + INF and try and + INF in </w:t>
            </w:r>
            <w:r w:rsidR="003C632A">
              <w:rPr>
                <w:rFonts w:ascii="Lato" w:eastAsia="Lato" w:hAnsi="Lato" w:cs="Lato"/>
                <w:sz w:val="16"/>
                <w:szCs w:val="16"/>
                <w:lang w:val="en-US"/>
              </w:rPr>
              <w:t>s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ome </w:t>
            </w:r>
            <w:r w:rsidR="003C632A">
              <w:rPr>
                <w:rFonts w:ascii="Lato" w:eastAsia="Lato" w:hAnsi="Lato" w:cs="Lato"/>
                <w:sz w:val="16"/>
                <w:szCs w:val="16"/>
                <w:lang w:val="en-US"/>
              </w:rPr>
              <w:t>v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arieties of English</w:t>
            </w:r>
          </w:p>
          <w:p w14:paraId="2553188A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Jesús Romero Barranco</w:t>
            </w:r>
          </w:p>
          <w:p w14:paraId="7FE13DF2" w14:textId="77777777" w:rsidR="0008530C" w:rsidRDefault="0008530C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</w:p>
        </w:tc>
        <w:tc>
          <w:tcPr>
            <w:tcW w:w="3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F12689E" w14:textId="77777777" w:rsidR="0008530C" w:rsidRPr="005E5827" w:rsidRDefault="00C30463">
            <w:pP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17:00-19:00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Redefining “aboutness”: The role of NLP and AI in corpus linguistics</w:t>
            </w:r>
          </w:p>
          <w:p w14:paraId="00447169" w14:textId="77777777" w:rsidR="0008530C" w:rsidRPr="005E5827" w:rsidRDefault="0008530C">
            <w:pPr>
              <w:spacing w:before="96" w:after="96" w:line="259" w:lineRule="auto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</w:p>
          <w:p w14:paraId="5CBF6DEF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Javier Fernández Cruz</w:t>
            </w:r>
          </w:p>
          <w:p w14:paraId="36E94AC9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María García Gámez</w:t>
            </w:r>
          </w:p>
          <w:p w14:paraId="2EE6C488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Carla Fernández Melendres</w:t>
            </w:r>
          </w:p>
          <w:p w14:paraId="660E6221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Chantal Pérez Hernández</w:t>
            </w:r>
          </w:p>
          <w:p w14:paraId="50D78C31" w14:textId="77777777" w:rsidR="0008530C" w:rsidRDefault="0008530C">
            <w:pPr>
              <w:spacing w:before="96" w:after="96"/>
              <w:jc w:val="both"/>
              <w:rPr>
                <w:rFonts w:ascii="Lato" w:eastAsia="Lato" w:hAnsi="Lato" w:cs="Lato"/>
                <w:i/>
                <w:sz w:val="16"/>
                <w:szCs w:val="16"/>
              </w:rPr>
            </w:pPr>
          </w:p>
        </w:tc>
      </w:tr>
      <w:tr w:rsidR="0008530C" w14:paraId="28740422" w14:textId="77777777" w:rsidTr="00001BA6">
        <w:tc>
          <w:tcPr>
            <w:tcW w:w="1229" w:type="dxa"/>
            <w:tcBorders>
              <w:bottom w:val="single" w:sz="4" w:space="0" w:color="000000"/>
            </w:tcBorders>
            <w:shd w:val="clear" w:color="auto" w:fill="auto"/>
          </w:tcPr>
          <w:p w14:paraId="7F20CC58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19:00-20:00</w:t>
            </w: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14:paraId="284C40A2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Asamblea de AELINCO</w:t>
            </w:r>
          </w:p>
          <w:p w14:paraId="105859A7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Aula Minor</w:t>
            </w:r>
          </w:p>
        </w:tc>
      </w:tr>
      <w:tr w:rsidR="0008530C" w14:paraId="79F0E3BC" w14:textId="77777777" w:rsidTr="00001BA6">
        <w:tc>
          <w:tcPr>
            <w:tcW w:w="1229" w:type="dxa"/>
            <w:tcBorders>
              <w:bottom w:val="single" w:sz="4" w:space="0" w:color="000000"/>
            </w:tcBorders>
            <w:shd w:val="clear" w:color="auto" w:fill="auto"/>
          </w:tcPr>
          <w:p w14:paraId="05CF4321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21:00</w:t>
            </w: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14:paraId="7B4EF3FE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Cena de gala</w:t>
            </w:r>
          </w:p>
          <w:p w14:paraId="1EF36185" w14:textId="3EDC2B56" w:rsidR="0008530C" w:rsidRDefault="00A058F8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hyperlink r:id="rId12" w:history="1">
              <w:r w:rsidR="00C30463" w:rsidRPr="009A7801">
                <w:rPr>
                  <w:rStyle w:val="Hipervnculo"/>
                  <w:rFonts w:ascii="Lato" w:eastAsia="Lato" w:hAnsi="Lato" w:cs="Lato"/>
                  <w:b/>
                  <w:sz w:val="18"/>
                  <w:szCs w:val="18"/>
                </w:rPr>
                <w:t>NH Palacio de Castellanos</w:t>
              </w:r>
            </w:hyperlink>
          </w:p>
        </w:tc>
      </w:tr>
      <w:tr w:rsidR="0008530C" w14:paraId="64EDDAF2" w14:textId="77777777" w:rsidTr="00001BA6">
        <w:trPr>
          <w:trHeight w:val="476"/>
        </w:trPr>
        <w:tc>
          <w:tcPr>
            <w:tcW w:w="1229" w:type="dxa"/>
            <w:shd w:val="clear" w:color="auto" w:fill="C00000"/>
          </w:tcPr>
          <w:p w14:paraId="295D9AE2" w14:textId="77777777" w:rsidR="0008530C" w:rsidRDefault="0008530C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C00000"/>
          </w:tcPr>
          <w:p w14:paraId="070BA60C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Sábado 17 de mayo</w:t>
            </w:r>
          </w:p>
        </w:tc>
      </w:tr>
      <w:tr w:rsidR="0008530C" w14:paraId="04B12F61" w14:textId="77777777" w:rsidTr="00001BA6">
        <w:trPr>
          <w:trHeight w:val="558"/>
        </w:trPr>
        <w:tc>
          <w:tcPr>
            <w:tcW w:w="1229" w:type="dxa"/>
            <w:shd w:val="clear" w:color="auto" w:fill="auto"/>
          </w:tcPr>
          <w:p w14:paraId="13F565C9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09:30-10:30</w:t>
            </w: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14:paraId="484E8AC3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Conferencia plenaria</w:t>
            </w:r>
          </w:p>
          <w:p w14:paraId="082E4445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  <w:highlight w:val="white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Rebekah Wegener (Paris Lodron University Salzburg)</w:t>
            </w:r>
          </w:p>
          <w:p w14:paraId="71FDADFB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8"/>
                <w:szCs w:val="18"/>
                <w:lang w:val="en-US"/>
              </w:rPr>
              <w:t>“From big data to smart data: Building better datasets for human-centric AI with meaning in mind”</w:t>
            </w:r>
          </w:p>
          <w:p w14:paraId="2C0868C0" w14:textId="77777777" w:rsidR="005F0F98" w:rsidRPr="005F0F98" w:rsidRDefault="005F0F98" w:rsidP="005F0F98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i/>
                <w:sz w:val="18"/>
                <w:szCs w:val="18"/>
              </w:rPr>
              <w:t>Moderadora</w:t>
            </w:r>
            <w:r w:rsidRPr="00243ACF">
              <w:rPr>
                <w:rFonts w:ascii="Lato" w:eastAsia="Lato" w:hAnsi="Lato" w:cs="Lato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Lato" w:eastAsia="Lato" w:hAnsi="Lato" w:cs="Lato"/>
                <w:b/>
                <w:i/>
                <w:sz w:val="18"/>
                <w:szCs w:val="18"/>
              </w:rPr>
              <w:t>Izaskun Elorza</w:t>
            </w:r>
          </w:p>
          <w:p w14:paraId="59A75D3F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Aula Minor</w:t>
            </w:r>
          </w:p>
        </w:tc>
      </w:tr>
      <w:tr w:rsidR="0008530C" w14:paraId="0059890F" w14:textId="77777777" w:rsidTr="00001BA6">
        <w:tc>
          <w:tcPr>
            <w:tcW w:w="1229" w:type="dxa"/>
            <w:shd w:val="clear" w:color="auto" w:fill="auto"/>
          </w:tcPr>
          <w:p w14:paraId="1C734886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10:30-11:00</w:t>
            </w:r>
          </w:p>
        </w:tc>
        <w:tc>
          <w:tcPr>
            <w:tcW w:w="13367" w:type="dxa"/>
            <w:gridSpan w:val="19"/>
            <w:shd w:val="clear" w:color="auto" w:fill="auto"/>
          </w:tcPr>
          <w:p w14:paraId="0DB1FD92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Pausa para el café (Hospedería de Anaya)</w:t>
            </w:r>
          </w:p>
        </w:tc>
      </w:tr>
      <w:tr w:rsidR="0008530C" w14:paraId="00D22710" w14:textId="77777777" w:rsidTr="009A7801">
        <w:trPr>
          <w:trHeight w:val="569"/>
        </w:trPr>
        <w:tc>
          <w:tcPr>
            <w:tcW w:w="1229" w:type="dxa"/>
            <w:vMerge w:val="restart"/>
            <w:shd w:val="clear" w:color="auto" w:fill="auto"/>
          </w:tcPr>
          <w:p w14:paraId="05EBAEB6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lastRenderedPageBreak/>
              <w:t>11:15-13:15</w:t>
            </w:r>
          </w:p>
          <w:p w14:paraId="3D9A40AE" w14:textId="77777777" w:rsidR="0008530C" w:rsidRDefault="0008530C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B01CC6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Lexicología y lexicografía basadas en corpus</w:t>
            </w:r>
          </w:p>
          <w:p w14:paraId="7EEBAE67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Moderador: Javier Fernández Cruz</w:t>
            </w:r>
          </w:p>
          <w:p w14:paraId="3C4CCF84" w14:textId="328EAA0B" w:rsidR="009A7801" w:rsidRDefault="009A7801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0D67B8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</w:t>
            </w: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12</w:t>
            </w:r>
          </w:p>
        </w:tc>
        <w:tc>
          <w:tcPr>
            <w:tcW w:w="251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9C1D0E5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Corpus, estudios contrastivos y traducción</w:t>
            </w:r>
          </w:p>
          <w:p w14:paraId="10C7D9E7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Marlén Izquierdo</w:t>
            </w:r>
          </w:p>
          <w:p w14:paraId="4B77C824" w14:textId="384FC114" w:rsidR="009A7801" w:rsidRPr="009A7801" w:rsidRDefault="009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A-14</w:t>
            </w:r>
          </w:p>
        </w:tc>
        <w:tc>
          <w:tcPr>
            <w:tcW w:w="272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D45FCF2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Variación y cambio lingüístico basado en corpus</w:t>
            </w:r>
          </w:p>
          <w:p w14:paraId="5FF948EE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Zeltia Blanco Suárez</w:t>
            </w:r>
          </w:p>
          <w:p w14:paraId="1105B106" w14:textId="522DA947" w:rsidR="009A7801" w:rsidRPr="009A7801" w:rsidRDefault="009A7801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A-17</w:t>
            </w:r>
          </w:p>
        </w:tc>
        <w:tc>
          <w:tcPr>
            <w:tcW w:w="292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2264F63E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Lingüística computacional basada en corpus</w:t>
            </w:r>
          </w:p>
          <w:p w14:paraId="43CE5C05" w14:textId="77777777" w:rsidR="0008530C" w:rsidRDefault="00C30463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i/>
                <w:sz w:val="16"/>
                <w:szCs w:val="16"/>
              </w:rPr>
              <w:t>Moderadora: Chantal Pérez Hernández</w:t>
            </w:r>
          </w:p>
          <w:p w14:paraId="164771CE" w14:textId="3C31845A" w:rsidR="009A7801" w:rsidRPr="009A7801" w:rsidRDefault="009A7801">
            <w:pPr>
              <w:spacing w:before="96" w:after="96" w:line="259" w:lineRule="auto"/>
              <w:jc w:val="center"/>
              <w:rPr>
                <w:rFonts w:ascii="Lato" w:eastAsia="Lato" w:hAnsi="Lato" w:cs="Lato"/>
                <w:b/>
                <w:iCs/>
                <w:sz w:val="16"/>
                <w:szCs w:val="16"/>
              </w:rPr>
            </w:pPr>
            <w:r w:rsidRPr="009A7801">
              <w:rPr>
                <w:rFonts w:ascii="Lato" w:eastAsia="Lato" w:hAnsi="Lato" w:cs="Lato"/>
                <w:b/>
                <w:iCs/>
                <w:sz w:val="16"/>
                <w:szCs w:val="16"/>
              </w:rPr>
              <w:t>Aula A-24</w:t>
            </w:r>
          </w:p>
        </w:tc>
        <w:tc>
          <w:tcPr>
            <w:tcW w:w="26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FD1C7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00000"/>
                <w:sz w:val="16"/>
                <w:szCs w:val="16"/>
              </w:rPr>
              <w:t>Taller</w:t>
            </w:r>
            <w:r>
              <w:rPr>
                <w:rFonts w:ascii="Lato" w:eastAsia="Lato" w:hAnsi="Lato" w:cs="Lato"/>
                <w:color w:val="000000"/>
                <w:sz w:val="16"/>
                <w:szCs w:val="16"/>
              </w:rPr>
              <w:t xml:space="preserve"> </w:t>
            </w:r>
          </w:p>
          <w:p w14:paraId="4DE5B80A" w14:textId="09D3DB2B" w:rsidR="004D4C61" w:rsidRPr="004D4C61" w:rsidRDefault="004D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b/>
                <w:bCs/>
                <w:color w:val="000000"/>
                <w:sz w:val="16"/>
                <w:szCs w:val="16"/>
              </w:rPr>
            </w:pPr>
            <w:r w:rsidRPr="00B3197B">
              <w:rPr>
                <w:rFonts w:ascii="Lato" w:eastAsia="Lato" w:hAnsi="Lato" w:cs="Lato"/>
                <w:b/>
                <w:bCs/>
                <w:color w:val="000000"/>
                <w:sz w:val="16"/>
                <w:szCs w:val="16"/>
              </w:rPr>
              <w:t xml:space="preserve">Aula </w:t>
            </w:r>
            <w:r w:rsidR="00B3197B">
              <w:rPr>
                <w:rFonts w:ascii="Lato" w:eastAsia="Lato" w:hAnsi="Lato" w:cs="Lato"/>
                <w:b/>
                <w:bCs/>
                <w:color w:val="000000"/>
                <w:sz w:val="16"/>
                <w:szCs w:val="16"/>
              </w:rPr>
              <w:t>Multimedia 2</w:t>
            </w:r>
          </w:p>
        </w:tc>
      </w:tr>
      <w:tr w:rsidR="0008530C" w14:paraId="47761582" w14:textId="77777777" w:rsidTr="009A7801">
        <w:trPr>
          <w:trHeight w:val="568"/>
        </w:trPr>
        <w:tc>
          <w:tcPr>
            <w:tcW w:w="1229" w:type="dxa"/>
            <w:vMerge/>
            <w:shd w:val="clear" w:color="auto" w:fill="auto"/>
          </w:tcPr>
          <w:p w14:paraId="1931329C" w14:textId="77777777" w:rsidR="0008530C" w:rsidRDefault="0008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b/>
                <w:color w:val="000000"/>
                <w:sz w:val="16"/>
                <w:szCs w:val="16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6F3B14" w14:textId="77777777" w:rsidR="0008530C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11:15 ¡</w:t>
            </w:r>
            <w:r>
              <w:rPr>
                <w:rFonts w:ascii="Lato" w:eastAsia="Lato" w:hAnsi="Lato" w:cs="Lato"/>
                <w:sz w:val="16"/>
                <w:szCs w:val="16"/>
              </w:rPr>
              <w:t>Qué congreso ni qué leches! Análisis de corpus de la construcción fraseológica de RECHAZO [X/¡Qué X ni qué X/Y!]</w:t>
            </w:r>
          </w:p>
          <w:p w14:paraId="09DAAD58" w14:textId="261E2EF5" w:rsidR="0008530C" w:rsidRPr="009A7801" w:rsidRDefault="00C30463" w:rsidP="009A7801">
            <w:pP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Carmen Mellado Blanco, Nely M. Iglesias</w:t>
            </w:r>
          </w:p>
          <w:p w14:paraId="2538C836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11:45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From intuition to computation: A comparative study of semantic categorization methods</w:t>
            </w:r>
          </w:p>
          <w:p w14:paraId="0E657EC9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Daniela Pettersson-Traba, Iván Tamaredo Meira</w:t>
            </w:r>
          </w:p>
          <w:p w14:paraId="6B792ADA" w14:textId="391C1BB2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12:</w:t>
            </w:r>
            <w:r w:rsidR="009A7801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</w:t>
            </w: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Lemmatisation of Anglo-Saxon nominal compounds</w:t>
            </w:r>
          </w:p>
          <w:p w14:paraId="226DE7A1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Yosra Hamdoun Bghiyel</w:t>
            </w:r>
          </w:p>
          <w:p w14:paraId="6D5BDDD5" w14:textId="77777777" w:rsidR="0008530C" w:rsidRDefault="0008530C">
            <w:pPr>
              <w:spacing w:before="96" w:after="96"/>
              <w:rPr>
                <w:rFonts w:ascii="Lato" w:eastAsia="Lato" w:hAnsi="Lato" w:cs="Lato"/>
                <w:sz w:val="16"/>
                <w:szCs w:val="16"/>
              </w:rPr>
            </w:pPr>
          </w:p>
          <w:p w14:paraId="785A261E" w14:textId="77777777" w:rsidR="0008530C" w:rsidRDefault="0008530C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</w:p>
        </w:tc>
        <w:tc>
          <w:tcPr>
            <w:tcW w:w="251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57542E9" w14:textId="77777777" w:rsidR="0008530C" w:rsidRPr="005E5827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11:15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Emotions in 18th and 19th century correspondence: From Irish English to Portuguese and Spanish through CORIECOR and post scriptum (1750-1833)</w:t>
            </w:r>
          </w:p>
          <w:p w14:paraId="6E94C1C7" w14:textId="77777777" w:rsidR="0008530C" w:rsidRPr="005E5827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Jesús Candelario Menacho</w:t>
            </w:r>
          </w:p>
          <w:p w14:paraId="5BDAE707" w14:textId="77777777" w:rsidR="0008530C" w:rsidRPr="005E5827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11:45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A corpus-based study of meaning in banking complaints on social media: A contrastive approach in English and Spanish from systemic functional linguistics</w:t>
            </w:r>
          </w:p>
          <w:p w14:paraId="77DDDB92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Yolanda Blázquez-López</w:t>
            </w:r>
          </w:p>
          <w:p w14:paraId="153D5CB0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12:15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Identificación de equivalencias culturales mediante anotación semántica de estructuras argumentales</w:t>
            </w:r>
          </w:p>
          <w:p w14:paraId="6E198E19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Sara Rupérez-León, Beatriz Sánchez-Cárdenas</w:t>
            </w:r>
          </w:p>
          <w:p w14:paraId="656D3DD4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12:45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Evolución de los corpus en traducción: ¿Vamos hacia la popularización de su uso gracias a la IA?</w:t>
            </w:r>
          </w:p>
          <w:p w14:paraId="2AE9EBD2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Patricia Rodríguez-Inés</w:t>
            </w:r>
          </w:p>
        </w:tc>
        <w:tc>
          <w:tcPr>
            <w:tcW w:w="272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B08B027" w14:textId="77777777" w:rsidR="0008530C" w:rsidRPr="005E5827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11:15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Lemmatisation of Anglo-Saxon poetic adjectives</w:t>
            </w:r>
          </w:p>
          <w:p w14:paraId="7D789C47" w14:textId="5AC91F37" w:rsidR="0008530C" w:rsidRPr="009A7801" w:rsidRDefault="00C30463" w:rsidP="009A7801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Yosra Hamdoun Bghiyel</w:t>
            </w:r>
          </w:p>
          <w:p w14:paraId="1710467B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11:45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Retrospective verbs across Time</w:t>
            </w:r>
          </w:p>
          <w:p w14:paraId="720516F9" w14:textId="70BF5785" w:rsidR="0008530C" w:rsidRPr="009A7801" w:rsidRDefault="00C30463" w:rsidP="009A7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Raquel Pereira Romasanta</w:t>
            </w:r>
          </w:p>
          <w:p w14:paraId="484F39D4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 xml:space="preserve">12:15 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>Hate speech analysis in Trump’s 2024 presidential campaign</w:t>
            </w:r>
          </w:p>
          <w:p w14:paraId="226A5F19" w14:textId="77777777" w:rsidR="0008530C" w:rsidRDefault="00C30463">
            <w:pPr>
              <w:spacing w:before="96" w:after="96"/>
              <w:ind w:left="360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Belén Zapata Barrero, Antonio Joaquín Segura García</w:t>
            </w:r>
          </w:p>
        </w:tc>
        <w:tc>
          <w:tcPr>
            <w:tcW w:w="292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5CEF6D4" w14:textId="77777777" w:rsidR="0008530C" w:rsidRPr="005E5827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11:15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On the Polarisation after the DANA in Valencia: A Corpus of News about Carlos Mazón and Teresa Ribera</w:t>
            </w:r>
          </w:p>
          <w:p w14:paraId="4FE01E6C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Guillem Soler, Paolo Rosso</w:t>
            </w:r>
          </w:p>
          <w:p w14:paraId="63FBF54A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 xml:space="preserve">11:45 </w:t>
            </w:r>
            <w:r>
              <w:rPr>
                <w:rFonts w:ascii="Lato" w:eastAsia="Lato" w:hAnsi="Lato" w:cs="Lato"/>
                <w:sz w:val="16"/>
                <w:szCs w:val="16"/>
              </w:rPr>
              <w:t>Propuesta computacional para el análisis integral de material sociolingüístico: el caso de Preseea-Valencia</w:t>
            </w:r>
          </w:p>
          <w:p w14:paraId="53FE12D7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Adrián Cabedo Nebot</w:t>
            </w:r>
          </w:p>
          <w:p w14:paraId="55259EB7" w14:textId="77777777" w:rsidR="0008530C" w:rsidRDefault="00C30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59" w:lineRule="auto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 xml:space="preserve">12:15 </w:t>
            </w:r>
            <w:r>
              <w:rPr>
                <w:rFonts w:ascii="Lato" w:eastAsia="Lato" w:hAnsi="Lato" w:cs="Lato"/>
                <w:sz w:val="16"/>
                <w:szCs w:val="16"/>
              </w:rPr>
              <w:t>Relevancia de las particularidades técnicas en la interpretación de los resultados de las aplicaciones de búsqueda en corpus</w:t>
            </w:r>
          </w:p>
          <w:p w14:paraId="7838F5D5" w14:textId="6F76A884" w:rsidR="0008530C" w:rsidRPr="009A7801" w:rsidRDefault="00C30463" w:rsidP="009A7801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i/>
                <w:sz w:val="16"/>
                <w:szCs w:val="16"/>
                <w:lang w:val="en-US"/>
              </w:rPr>
              <w:t>Mario Barcala</w:t>
            </w:r>
          </w:p>
          <w:p w14:paraId="3C3BEED4" w14:textId="77777777" w:rsidR="0008530C" w:rsidRPr="005E5827" w:rsidRDefault="00C30463">
            <w:pPr>
              <w:spacing w:before="96" w:after="96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5E5827">
              <w:rPr>
                <w:rFonts w:ascii="Lato" w:eastAsia="Lato" w:hAnsi="Lato" w:cs="Lato"/>
                <w:b/>
                <w:sz w:val="16"/>
                <w:szCs w:val="16"/>
                <w:lang w:val="en-US"/>
              </w:rPr>
              <w:t>12:45</w:t>
            </w:r>
            <w:r w:rsidRPr="005E5827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 “If this be Irish gratitude, I could wish myself a Frenchman”: Exploring (Im)politeness in Intimate Discourse in the context of Historical Letter Writing through an Analysis of Reproaches in CORIECOR</w:t>
            </w:r>
          </w:p>
          <w:p w14:paraId="62461DFE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i/>
                <w:sz w:val="16"/>
                <w:szCs w:val="16"/>
              </w:rPr>
            </w:pPr>
            <w:r>
              <w:rPr>
                <w:rFonts w:ascii="Lato" w:eastAsia="Lato" w:hAnsi="Lato" w:cs="Lato"/>
                <w:i/>
                <w:sz w:val="16"/>
                <w:szCs w:val="16"/>
              </w:rPr>
              <w:t>David Sotoca Fernández</w:t>
            </w:r>
          </w:p>
        </w:tc>
        <w:tc>
          <w:tcPr>
            <w:tcW w:w="26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BF0723" w14:textId="77777777" w:rsidR="009A7801" w:rsidRPr="00D60CDB" w:rsidRDefault="009A7801" w:rsidP="009A7801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  <w:r w:rsidRPr="00D60CDB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Corpus Sense: A </w:t>
            </w:r>
            <w:r w:rsidRPr="009A7801">
              <w:rPr>
                <w:rFonts w:ascii="Lato" w:eastAsia="Lato" w:hAnsi="Lato" w:cs="Lato"/>
                <w:sz w:val="16"/>
                <w:szCs w:val="16"/>
                <w:lang w:val="en-US"/>
              </w:rPr>
              <w:t>n</w:t>
            </w:r>
            <w:r w:rsidRPr="00D60CDB">
              <w:rPr>
                <w:rFonts w:ascii="Lato" w:eastAsia="Lato" w:hAnsi="Lato" w:cs="Lato"/>
                <w:sz w:val="16"/>
                <w:szCs w:val="16"/>
                <w:lang w:val="en-US"/>
              </w:rPr>
              <w:t>ext-</w:t>
            </w:r>
            <w:r w:rsidRPr="009A7801">
              <w:rPr>
                <w:rFonts w:ascii="Lato" w:eastAsia="Lato" w:hAnsi="Lato" w:cs="Lato"/>
                <w:sz w:val="16"/>
                <w:szCs w:val="16"/>
                <w:lang w:val="en-US"/>
              </w:rPr>
              <w:t>g</w:t>
            </w:r>
            <w:r w:rsidRPr="00D60CDB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eneration </w:t>
            </w:r>
            <w:r w:rsidRPr="009A7801">
              <w:rPr>
                <w:rFonts w:ascii="Lato" w:eastAsia="Lato" w:hAnsi="Lato" w:cs="Lato"/>
                <w:sz w:val="16"/>
                <w:szCs w:val="16"/>
                <w:lang w:val="en-US"/>
              </w:rPr>
              <w:t>t</w:t>
            </w:r>
            <w:r w:rsidRPr="00D60CDB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ool for </w:t>
            </w:r>
            <w:r w:rsidRPr="009A7801">
              <w:rPr>
                <w:rFonts w:ascii="Lato" w:eastAsia="Lato" w:hAnsi="Lato" w:cs="Lato"/>
                <w:sz w:val="16"/>
                <w:szCs w:val="16"/>
                <w:lang w:val="en-US"/>
              </w:rPr>
              <w:t>a</w:t>
            </w:r>
            <w:r w:rsidRPr="00D60CDB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dvanced </w:t>
            </w:r>
            <w:r w:rsidRPr="009A7801">
              <w:rPr>
                <w:rFonts w:ascii="Lato" w:eastAsia="Lato" w:hAnsi="Lato" w:cs="Lato"/>
                <w:sz w:val="16"/>
                <w:szCs w:val="16"/>
                <w:lang w:val="en-US"/>
              </w:rPr>
              <w:t>c</w:t>
            </w:r>
            <w:r w:rsidRPr="00D60CDB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orpus and </w:t>
            </w:r>
            <w:r w:rsidRPr="009A7801">
              <w:rPr>
                <w:rFonts w:ascii="Lato" w:eastAsia="Lato" w:hAnsi="Lato" w:cs="Lato"/>
                <w:sz w:val="16"/>
                <w:szCs w:val="16"/>
                <w:lang w:val="en-US"/>
              </w:rPr>
              <w:t>d</w:t>
            </w:r>
            <w:r w:rsidRPr="00D60CDB">
              <w:rPr>
                <w:rFonts w:ascii="Lato" w:eastAsia="Lato" w:hAnsi="Lato" w:cs="Lato"/>
                <w:sz w:val="16"/>
                <w:szCs w:val="16"/>
                <w:lang w:val="en-US"/>
              </w:rPr>
              <w:t xml:space="preserve">iscourse </w:t>
            </w:r>
            <w:r w:rsidRPr="009A7801">
              <w:rPr>
                <w:rFonts w:ascii="Lato" w:eastAsia="Lato" w:hAnsi="Lato" w:cs="Lato"/>
                <w:sz w:val="16"/>
                <w:szCs w:val="16"/>
                <w:lang w:val="en-US"/>
              </w:rPr>
              <w:t>a</w:t>
            </w:r>
            <w:r w:rsidRPr="00D60CDB">
              <w:rPr>
                <w:rFonts w:ascii="Lato" w:eastAsia="Lato" w:hAnsi="Lato" w:cs="Lato"/>
                <w:sz w:val="16"/>
                <w:szCs w:val="16"/>
                <w:lang w:val="en-US"/>
              </w:rPr>
              <w:t>nalysis</w:t>
            </w:r>
          </w:p>
          <w:p w14:paraId="2034127C" w14:textId="77777777" w:rsidR="0008530C" w:rsidRPr="009A7801" w:rsidRDefault="0008530C">
            <w:pPr>
              <w:spacing w:before="96" w:after="96"/>
              <w:jc w:val="center"/>
              <w:rPr>
                <w:rFonts w:ascii="Lato" w:eastAsia="Lato" w:hAnsi="Lato" w:cs="Lato"/>
                <w:sz w:val="16"/>
                <w:szCs w:val="16"/>
                <w:lang w:val="en-US"/>
              </w:rPr>
            </w:pPr>
          </w:p>
          <w:p w14:paraId="08B5F49E" w14:textId="77777777" w:rsidR="0008530C" w:rsidRDefault="00C30463">
            <w:pPr>
              <w:spacing w:before="96" w:after="96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 w:rsidRPr="009A7801">
              <w:rPr>
                <w:rFonts w:ascii="Lato" w:eastAsia="Lato" w:hAnsi="Lato" w:cs="Lato"/>
                <w:i/>
                <w:sz w:val="16"/>
                <w:szCs w:val="16"/>
              </w:rPr>
              <w:t>Antonio Moreno Ortiz</w:t>
            </w:r>
          </w:p>
        </w:tc>
      </w:tr>
      <w:tr w:rsidR="0008530C" w14:paraId="3F1F2D7E" w14:textId="77777777" w:rsidTr="00001BA6">
        <w:tc>
          <w:tcPr>
            <w:tcW w:w="1229" w:type="dxa"/>
            <w:shd w:val="clear" w:color="auto" w:fill="auto"/>
          </w:tcPr>
          <w:p w14:paraId="1823FA57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13:15</w:t>
            </w:r>
          </w:p>
        </w:tc>
        <w:tc>
          <w:tcPr>
            <w:tcW w:w="13367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14:paraId="3747947A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Sesión de clausura</w:t>
            </w:r>
          </w:p>
          <w:p w14:paraId="5017E0FD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Aula Minor</w:t>
            </w:r>
          </w:p>
        </w:tc>
      </w:tr>
      <w:tr w:rsidR="0008530C" w14:paraId="65D01C6A" w14:textId="77777777" w:rsidTr="00001BA6">
        <w:trPr>
          <w:trHeight w:val="242"/>
        </w:trPr>
        <w:tc>
          <w:tcPr>
            <w:tcW w:w="1229" w:type="dxa"/>
            <w:shd w:val="clear" w:color="auto" w:fill="auto"/>
          </w:tcPr>
          <w:p w14:paraId="2A20FD9C" w14:textId="77777777" w:rsidR="0008530C" w:rsidRDefault="00C30463">
            <w:pPr>
              <w:spacing w:before="96" w:after="96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17:00</w:t>
            </w:r>
          </w:p>
        </w:tc>
        <w:tc>
          <w:tcPr>
            <w:tcW w:w="13367" w:type="dxa"/>
            <w:gridSpan w:val="19"/>
            <w:shd w:val="clear" w:color="auto" w:fill="auto"/>
          </w:tcPr>
          <w:p w14:paraId="4EAE2469" w14:textId="77777777" w:rsidR="0008530C" w:rsidRDefault="00C30463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Visita guiada</w:t>
            </w:r>
          </w:p>
          <w:p w14:paraId="09B7A8B7" w14:textId="574CCDF3" w:rsidR="005F0F98" w:rsidRDefault="005F0F98">
            <w:pPr>
              <w:spacing w:before="120" w:after="120"/>
              <w:jc w:val="center"/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(</w:t>
            </w:r>
            <w:r w:rsidR="00502129">
              <w:rPr>
                <w:rFonts w:ascii="Lato" w:eastAsia="Lato" w:hAnsi="Lato" w:cs="Lato"/>
                <w:b/>
                <w:sz w:val="18"/>
                <w:szCs w:val="18"/>
              </w:rPr>
              <w:t>Lugar</w:t>
            </w:r>
            <w:r>
              <w:rPr>
                <w:rFonts w:ascii="Lato" w:eastAsia="Lato" w:hAnsi="Lato" w:cs="Lato"/>
                <w:b/>
                <w:sz w:val="18"/>
                <w:szCs w:val="18"/>
              </w:rPr>
              <w:t xml:space="preserve"> de encuentro: Escaleras del Palacio de Anaya)</w:t>
            </w:r>
          </w:p>
        </w:tc>
      </w:tr>
    </w:tbl>
    <w:p w14:paraId="7BDF0797" w14:textId="778D81A6" w:rsidR="0008530C" w:rsidRDefault="0008530C">
      <w:pPr>
        <w:spacing w:before="96" w:after="96" w:line="240" w:lineRule="auto"/>
        <w:rPr>
          <w:b/>
          <w:sz w:val="18"/>
          <w:szCs w:val="18"/>
        </w:rPr>
      </w:pPr>
    </w:p>
    <w:p w14:paraId="0AB3B2B9" w14:textId="2ADC0899" w:rsidR="009A7801" w:rsidRDefault="009A7801">
      <w:pPr>
        <w:spacing w:before="96" w:after="96" w:line="240" w:lineRule="auto"/>
        <w:rPr>
          <w:b/>
          <w:sz w:val="18"/>
          <w:szCs w:val="18"/>
        </w:rPr>
      </w:pPr>
    </w:p>
    <w:p w14:paraId="6239FE14" w14:textId="5D144DAA" w:rsidR="009A7801" w:rsidRPr="004B554F" w:rsidRDefault="009A7801" w:rsidP="009A7801">
      <w:pPr>
        <w:spacing w:before="96" w:after="96" w:line="240" w:lineRule="auto"/>
        <w:jc w:val="center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lastRenderedPageBreak/>
        <w:t>Edificios y aulas de la Facultad de Filología</w:t>
      </w:r>
      <w:r w:rsidR="007C7620">
        <w:rPr>
          <w:rFonts w:ascii="Lato" w:hAnsi="Lato"/>
          <w:b/>
          <w:sz w:val="18"/>
          <w:szCs w:val="18"/>
        </w:rPr>
        <w:t xml:space="preserve"> (y otros espacios)</w:t>
      </w:r>
    </w:p>
    <w:p w14:paraId="65D5386E" w14:textId="77777777" w:rsidR="009A7801" w:rsidRPr="004B554F" w:rsidRDefault="009A7801" w:rsidP="009A7801">
      <w:pPr>
        <w:spacing w:before="96" w:after="96" w:line="240" w:lineRule="auto"/>
        <w:rPr>
          <w:rFonts w:ascii="Lato" w:hAnsi="Lato"/>
          <w:bCs/>
          <w:sz w:val="18"/>
          <w:szCs w:val="18"/>
        </w:rPr>
      </w:pPr>
    </w:p>
    <w:p w14:paraId="3FE2B4C5" w14:textId="77777777" w:rsidR="009A7801" w:rsidRDefault="009A7801" w:rsidP="009A7801">
      <w:pPr>
        <w:spacing w:before="96" w:after="96" w:line="240" w:lineRule="auto"/>
        <w:rPr>
          <w:rFonts w:ascii="Lato" w:hAnsi="Lato"/>
          <w:b/>
          <w:i/>
          <w:iCs/>
          <w:sz w:val="18"/>
          <w:szCs w:val="18"/>
        </w:rPr>
      </w:pPr>
      <w:r>
        <w:rPr>
          <w:rFonts w:ascii="Lato" w:hAnsi="Lato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91CEA" wp14:editId="40349632">
                <wp:simplePos x="0" y="0"/>
                <wp:positionH relativeFrom="column">
                  <wp:posOffset>3104091</wp:posOffset>
                </wp:positionH>
                <wp:positionV relativeFrom="paragraph">
                  <wp:posOffset>165100</wp:posOffset>
                </wp:positionV>
                <wp:extent cx="4458123" cy="3665855"/>
                <wp:effectExtent l="0" t="0" r="0" b="44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123" cy="366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02600" w14:textId="6FE7A761" w:rsidR="009A7801" w:rsidRDefault="00045833" w:rsidP="009A78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D3AA9" wp14:editId="6A993857">
                                  <wp:extent cx="4134485" cy="3568065"/>
                                  <wp:effectExtent l="0" t="0" r="0" b="0"/>
                                  <wp:docPr id="373066972" name="Imagen 1" descr="Map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3066972" name="Imagen 1" descr="Map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4485" cy="3568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FB91CE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4.4pt;margin-top:13pt;width:351.05pt;height:28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" fillcolor="white [3201]" stroked="f" strokeweight=".5pt">
                <v:textbox>
                  <w:txbxContent>
                    <w:p w14:paraId="63202600" w14:textId="6FE7A761" w:rsidR="009A7801" w:rsidRDefault="00045833" w:rsidP="009A7801">
                      <w:r>
                        <w:rPr>
                          <w:noProof/>
                        </w:rPr>
                        <w:drawing>
                          <wp:inline distT="0" distB="0" distL="0" distR="0" wp14:anchorId="250D3AA9" wp14:editId="6A993857">
                            <wp:extent cx="4134485" cy="3568065"/>
                            <wp:effectExtent l="0" t="0" r="0" b="0"/>
                            <wp:docPr id="373066972" name="Imagen 1" descr="Map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3066972" name="Imagen 1" descr="Mapa&#10;&#10;El contenido generado por IA puede ser incorrecto.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4485" cy="3568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3DB71D" w14:textId="77777777" w:rsidR="009A7801" w:rsidRDefault="009A7801" w:rsidP="009A7801">
      <w:pPr>
        <w:spacing w:before="96" w:after="96" w:line="240" w:lineRule="auto"/>
        <w:rPr>
          <w:rFonts w:ascii="Lato" w:hAnsi="Lato"/>
          <w:b/>
          <w:i/>
          <w:iCs/>
          <w:sz w:val="18"/>
          <w:szCs w:val="18"/>
        </w:rPr>
      </w:pPr>
    </w:p>
    <w:p w14:paraId="15A6D3AA" w14:textId="041C8CF7" w:rsidR="009A7801" w:rsidRPr="004B554F" w:rsidRDefault="009A7801" w:rsidP="009A7801">
      <w:pPr>
        <w:spacing w:before="96" w:after="96" w:line="240" w:lineRule="auto"/>
        <w:ind w:firstLine="720"/>
        <w:rPr>
          <w:rFonts w:ascii="Lato" w:hAnsi="Lato"/>
          <w:b/>
          <w:sz w:val="18"/>
          <w:szCs w:val="18"/>
        </w:rPr>
      </w:pPr>
      <w:r w:rsidRPr="004B554F">
        <w:rPr>
          <w:rFonts w:ascii="Lato" w:hAnsi="Lato"/>
          <w:b/>
          <w:i/>
          <w:iCs/>
          <w:sz w:val="18"/>
          <w:szCs w:val="18"/>
        </w:rPr>
        <w:t>Palacio de Anaya</w:t>
      </w:r>
    </w:p>
    <w:p w14:paraId="3C12EB9D" w14:textId="77777777" w:rsidR="009A7801" w:rsidRPr="004B554F" w:rsidRDefault="009A7801" w:rsidP="009A7801">
      <w:pPr>
        <w:pStyle w:val="Prrafodelista"/>
        <w:numPr>
          <w:ilvl w:val="0"/>
          <w:numId w:val="2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 w:rsidRPr="004B554F">
        <w:rPr>
          <w:rFonts w:ascii="Lato" w:hAnsi="Lato"/>
          <w:bCs/>
          <w:sz w:val="18"/>
          <w:szCs w:val="18"/>
        </w:rPr>
        <w:t>Aula Magna</w:t>
      </w:r>
    </w:p>
    <w:p w14:paraId="3CE5AB1F" w14:textId="77777777" w:rsidR="009A7801" w:rsidRPr="004B554F" w:rsidRDefault="009A7801" w:rsidP="009A7801">
      <w:pPr>
        <w:pStyle w:val="Prrafodelista"/>
        <w:numPr>
          <w:ilvl w:val="0"/>
          <w:numId w:val="2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 w:rsidRPr="004B554F">
        <w:rPr>
          <w:rFonts w:ascii="Lato" w:hAnsi="Lato"/>
          <w:bCs/>
          <w:sz w:val="18"/>
          <w:szCs w:val="18"/>
        </w:rPr>
        <w:t>Sala de Juntas</w:t>
      </w:r>
    </w:p>
    <w:p w14:paraId="51E289DF" w14:textId="77777777" w:rsidR="009A7801" w:rsidRPr="004B554F" w:rsidRDefault="009A7801" w:rsidP="009A7801">
      <w:pPr>
        <w:spacing w:before="96" w:after="96" w:line="240" w:lineRule="auto"/>
        <w:rPr>
          <w:rFonts w:ascii="Lato" w:hAnsi="Lato"/>
          <w:bCs/>
          <w:sz w:val="18"/>
          <w:szCs w:val="18"/>
        </w:rPr>
      </w:pPr>
    </w:p>
    <w:p w14:paraId="7AD00008" w14:textId="77777777" w:rsidR="009A7801" w:rsidRPr="004B554F" w:rsidRDefault="009A7801" w:rsidP="009A7801">
      <w:pPr>
        <w:spacing w:before="96" w:after="96" w:line="240" w:lineRule="auto"/>
        <w:ind w:firstLine="720"/>
        <w:rPr>
          <w:rFonts w:ascii="Lato" w:hAnsi="Lato"/>
          <w:b/>
          <w:i/>
          <w:iCs/>
          <w:sz w:val="18"/>
          <w:szCs w:val="18"/>
        </w:rPr>
      </w:pPr>
      <w:r>
        <w:rPr>
          <w:rFonts w:ascii="Lato" w:hAnsi="Lato"/>
          <w:b/>
          <w:i/>
          <w:iCs/>
          <w:sz w:val="18"/>
          <w:szCs w:val="18"/>
        </w:rPr>
        <w:t xml:space="preserve">Aulario </w:t>
      </w:r>
      <w:r w:rsidRPr="004B554F">
        <w:rPr>
          <w:rFonts w:ascii="Lato" w:hAnsi="Lato"/>
          <w:b/>
          <w:i/>
          <w:iCs/>
          <w:sz w:val="18"/>
          <w:szCs w:val="18"/>
        </w:rPr>
        <w:t>Anayita</w:t>
      </w:r>
    </w:p>
    <w:p w14:paraId="189E32D0" w14:textId="77777777" w:rsidR="009A7801" w:rsidRPr="004B554F" w:rsidRDefault="009A7801" w:rsidP="009A7801">
      <w:pPr>
        <w:pStyle w:val="Prrafodelista"/>
        <w:numPr>
          <w:ilvl w:val="0"/>
          <w:numId w:val="3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 w:rsidRPr="004B554F">
        <w:rPr>
          <w:rFonts w:ascii="Lato" w:hAnsi="Lato"/>
          <w:bCs/>
          <w:sz w:val="18"/>
          <w:szCs w:val="18"/>
        </w:rPr>
        <w:t>Aula Minor</w:t>
      </w:r>
    </w:p>
    <w:p w14:paraId="08100B71" w14:textId="77777777" w:rsidR="009A7801" w:rsidRPr="004B554F" w:rsidRDefault="009A7801" w:rsidP="009A7801">
      <w:pPr>
        <w:pStyle w:val="Prrafodelista"/>
        <w:numPr>
          <w:ilvl w:val="0"/>
          <w:numId w:val="3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 w:rsidRPr="004B554F">
        <w:rPr>
          <w:rFonts w:ascii="Lato" w:hAnsi="Lato"/>
          <w:bCs/>
          <w:sz w:val="18"/>
          <w:szCs w:val="18"/>
        </w:rPr>
        <w:t>Aula Multimedia 1</w:t>
      </w:r>
    </w:p>
    <w:p w14:paraId="6A93922A" w14:textId="77777777" w:rsidR="009A7801" w:rsidRPr="004B554F" w:rsidRDefault="009A7801" w:rsidP="009A7801">
      <w:pPr>
        <w:pStyle w:val="Prrafodelista"/>
        <w:numPr>
          <w:ilvl w:val="0"/>
          <w:numId w:val="3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 w:rsidRPr="004B554F">
        <w:rPr>
          <w:rFonts w:ascii="Lato" w:hAnsi="Lato"/>
          <w:bCs/>
          <w:sz w:val="18"/>
          <w:szCs w:val="18"/>
        </w:rPr>
        <w:t>Aula Multimedia 2</w:t>
      </w:r>
    </w:p>
    <w:p w14:paraId="3A5B443A" w14:textId="0E1240C9" w:rsidR="009A7801" w:rsidRPr="004B554F" w:rsidRDefault="00756919" w:rsidP="009A7801">
      <w:pPr>
        <w:pStyle w:val="Prrafodelista"/>
        <w:numPr>
          <w:ilvl w:val="0"/>
          <w:numId w:val="3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>
        <w:rPr>
          <w:rFonts w:ascii="Lato" w:hAnsi="Lato"/>
          <w:bCs/>
          <w:sz w:val="18"/>
          <w:szCs w:val="18"/>
        </w:rPr>
        <w:t>Aula</w:t>
      </w:r>
      <w:r w:rsidR="009A7801" w:rsidRPr="004B554F">
        <w:rPr>
          <w:rFonts w:ascii="Lato" w:hAnsi="Lato"/>
          <w:bCs/>
          <w:sz w:val="18"/>
          <w:szCs w:val="18"/>
        </w:rPr>
        <w:t xml:space="preserve"> A-12</w:t>
      </w:r>
    </w:p>
    <w:p w14:paraId="5A553F48" w14:textId="4B4388FA" w:rsidR="009A7801" w:rsidRPr="004B554F" w:rsidRDefault="00756919" w:rsidP="009A7801">
      <w:pPr>
        <w:pStyle w:val="Prrafodelista"/>
        <w:numPr>
          <w:ilvl w:val="0"/>
          <w:numId w:val="3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>
        <w:rPr>
          <w:rFonts w:ascii="Lato" w:hAnsi="Lato"/>
          <w:bCs/>
          <w:sz w:val="18"/>
          <w:szCs w:val="18"/>
        </w:rPr>
        <w:t>Aula</w:t>
      </w:r>
      <w:r w:rsidR="009A7801" w:rsidRPr="004B554F">
        <w:rPr>
          <w:rFonts w:ascii="Lato" w:hAnsi="Lato"/>
          <w:bCs/>
          <w:sz w:val="18"/>
          <w:szCs w:val="18"/>
        </w:rPr>
        <w:t xml:space="preserve"> A-14</w:t>
      </w:r>
    </w:p>
    <w:p w14:paraId="1369A1AC" w14:textId="68F42407" w:rsidR="009A7801" w:rsidRPr="004B554F" w:rsidRDefault="00756919" w:rsidP="009A7801">
      <w:pPr>
        <w:pStyle w:val="Prrafodelista"/>
        <w:numPr>
          <w:ilvl w:val="0"/>
          <w:numId w:val="3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>
        <w:rPr>
          <w:rFonts w:ascii="Lato" w:hAnsi="Lato"/>
          <w:bCs/>
          <w:sz w:val="18"/>
          <w:szCs w:val="18"/>
        </w:rPr>
        <w:t>Aula</w:t>
      </w:r>
      <w:r w:rsidR="009A7801" w:rsidRPr="004B554F">
        <w:rPr>
          <w:rFonts w:ascii="Lato" w:hAnsi="Lato"/>
          <w:bCs/>
          <w:sz w:val="18"/>
          <w:szCs w:val="18"/>
        </w:rPr>
        <w:t xml:space="preserve"> A-17</w:t>
      </w:r>
    </w:p>
    <w:p w14:paraId="566C0844" w14:textId="334A4CC8" w:rsidR="009A7801" w:rsidRPr="004B554F" w:rsidRDefault="00756919" w:rsidP="009A7801">
      <w:pPr>
        <w:pStyle w:val="Prrafodelista"/>
        <w:numPr>
          <w:ilvl w:val="0"/>
          <w:numId w:val="3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>
        <w:rPr>
          <w:rFonts w:ascii="Lato" w:hAnsi="Lato"/>
          <w:bCs/>
          <w:sz w:val="18"/>
          <w:szCs w:val="18"/>
        </w:rPr>
        <w:t>Aula</w:t>
      </w:r>
      <w:r w:rsidR="009A7801" w:rsidRPr="004B554F">
        <w:rPr>
          <w:rFonts w:ascii="Lato" w:hAnsi="Lato"/>
          <w:bCs/>
          <w:sz w:val="18"/>
          <w:szCs w:val="18"/>
        </w:rPr>
        <w:t xml:space="preserve"> A-21</w:t>
      </w:r>
    </w:p>
    <w:p w14:paraId="09860F2B" w14:textId="5A197102" w:rsidR="009A7801" w:rsidRPr="004B554F" w:rsidRDefault="00756919" w:rsidP="009A7801">
      <w:pPr>
        <w:pStyle w:val="Prrafodelista"/>
        <w:numPr>
          <w:ilvl w:val="0"/>
          <w:numId w:val="3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>
        <w:rPr>
          <w:rFonts w:ascii="Lato" w:hAnsi="Lato"/>
          <w:bCs/>
          <w:sz w:val="18"/>
          <w:szCs w:val="18"/>
        </w:rPr>
        <w:t>Aula</w:t>
      </w:r>
      <w:r w:rsidR="009A7801" w:rsidRPr="004B554F">
        <w:rPr>
          <w:rFonts w:ascii="Lato" w:hAnsi="Lato"/>
          <w:bCs/>
          <w:sz w:val="18"/>
          <w:szCs w:val="18"/>
        </w:rPr>
        <w:t xml:space="preserve"> A-24</w:t>
      </w:r>
    </w:p>
    <w:p w14:paraId="77009EC3" w14:textId="77777777" w:rsidR="009A7801" w:rsidRPr="004B554F" w:rsidRDefault="009A7801" w:rsidP="009A7801">
      <w:pPr>
        <w:pStyle w:val="Prrafodelista"/>
        <w:numPr>
          <w:ilvl w:val="0"/>
          <w:numId w:val="3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 w:rsidRPr="004B554F">
        <w:rPr>
          <w:rFonts w:ascii="Lato" w:hAnsi="Lato"/>
          <w:bCs/>
          <w:sz w:val="18"/>
          <w:szCs w:val="18"/>
        </w:rPr>
        <w:t>Seminario 3</w:t>
      </w:r>
    </w:p>
    <w:p w14:paraId="3E0005BA" w14:textId="77777777" w:rsidR="006514A0" w:rsidRPr="004B554F" w:rsidRDefault="006514A0" w:rsidP="009A7801">
      <w:pPr>
        <w:spacing w:before="96" w:after="96" w:line="240" w:lineRule="auto"/>
        <w:rPr>
          <w:rFonts w:ascii="Lato" w:hAnsi="Lato"/>
          <w:bCs/>
          <w:sz w:val="18"/>
          <w:szCs w:val="18"/>
        </w:rPr>
      </w:pPr>
    </w:p>
    <w:p w14:paraId="03B83DDA" w14:textId="77777777" w:rsidR="009A7801" w:rsidRPr="004B554F" w:rsidRDefault="009A7801" w:rsidP="009A7801">
      <w:pPr>
        <w:spacing w:before="96" w:after="96" w:line="240" w:lineRule="auto"/>
        <w:ind w:firstLine="720"/>
        <w:rPr>
          <w:rFonts w:ascii="Lato" w:hAnsi="Lato"/>
          <w:b/>
          <w:i/>
          <w:iCs/>
          <w:sz w:val="18"/>
          <w:szCs w:val="18"/>
        </w:rPr>
      </w:pPr>
      <w:r w:rsidRPr="004B554F">
        <w:rPr>
          <w:rFonts w:ascii="Lato" w:hAnsi="Lato"/>
          <w:b/>
          <w:i/>
          <w:iCs/>
          <w:sz w:val="18"/>
          <w:szCs w:val="18"/>
        </w:rPr>
        <w:t>Hospedería de Anaya</w:t>
      </w:r>
    </w:p>
    <w:p w14:paraId="4E297E14" w14:textId="3B1463B5" w:rsidR="009A7801" w:rsidRPr="004B554F" w:rsidRDefault="00821B21" w:rsidP="009A7801">
      <w:pPr>
        <w:pStyle w:val="Prrafodelista"/>
        <w:numPr>
          <w:ilvl w:val="0"/>
          <w:numId w:val="4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>
        <w:rPr>
          <w:rFonts w:ascii="Lato" w:hAnsi="Lato"/>
          <w:bCs/>
          <w:sz w:val="18"/>
          <w:szCs w:val="18"/>
        </w:rPr>
        <w:t>Pausas para el café</w:t>
      </w:r>
    </w:p>
    <w:p w14:paraId="28D6B3B6" w14:textId="1C44CBEA" w:rsidR="009A7801" w:rsidRPr="004B554F" w:rsidRDefault="00821B21" w:rsidP="009A7801">
      <w:pPr>
        <w:pStyle w:val="Prrafodelista"/>
        <w:numPr>
          <w:ilvl w:val="0"/>
          <w:numId w:val="4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>
        <w:rPr>
          <w:rFonts w:ascii="Lato" w:hAnsi="Lato"/>
          <w:bCs/>
          <w:sz w:val="18"/>
          <w:szCs w:val="18"/>
        </w:rPr>
        <w:t xml:space="preserve">Vino </w:t>
      </w:r>
      <w:r w:rsidR="00821F5A">
        <w:rPr>
          <w:rFonts w:ascii="Lato" w:hAnsi="Lato"/>
          <w:bCs/>
          <w:sz w:val="18"/>
          <w:szCs w:val="18"/>
        </w:rPr>
        <w:t>de honor</w:t>
      </w:r>
    </w:p>
    <w:p w14:paraId="279344C8" w14:textId="77777777" w:rsidR="00045833" w:rsidRDefault="00045833" w:rsidP="00045833">
      <w:pPr>
        <w:spacing w:before="96" w:after="96" w:line="240" w:lineRule="auto"/>
        <w:rPr>
          <w:rFonts w:ascii="Lato" w:hAnsi="Lato"/>
          <w:bCs/>
          <w:sz w:val="18"/>
          <w:szCs w:val="18"/>
        </w:rPr>
      </w:pPr>
    </w:p>
    <w:p w14:paraId="57C2720A" w14:textId="77777777" w:rsidR="00045833" w:rsidRPr="004B554F" w:rsidRDefault="00045833" w:rsidP="00045833">
      <w:pPr>
        <w:spacing w:before="96" w:after="96" w:line="240" w:lineRule="auto"/>
        <w:ind w:firstLine="720"/>
        <w:rPr>
          <w:rFonts w:ascii="Lato" w:hAnsi="Lato"/>
          <w:b/>
          <w:sz w:val="18"/>
          <w:szCs w:val="18"/>
        </w:rPr>
      </w:pPr>
      <w:bookmarkStart w:id="0" w:name="_Hlk197714972"/>
      <w:r>
        <w:rPr>
          <w:rFonts w:ascii="Lato" w:hAnsi="Lato"/>
          <w:b/>
          <w:i/>
          <w:iCs/>
          <w:sz w:val="18"/>
          <w:szCs w:val="18"/>
        </w:rPr>
        <w:t>Facultad de Traducción y Documentación</w:t>
      </w:r>
    </w:p>
    <w:p w14:paraId="599DCB1D" w14:textId="149FAB63" w:rsidR="00045833" w:rsidRPr="004B554F" w:rsidRDefault="00045833" w:rsidP="00045833">
      <w:pPr>
        <w:pStyle w:val="Prrafodelista"/>
        <w:numPr>
          <w:ilvl w:val="0"/>
          <w:numId w:val="2"/>
        </w:numPr>
        <w:spacing w:before="96" w:after="96" w:line="240" w:lineRule="auto"/>
        <w:rPr>
          <w:rFonts w:ascii="Lato" w:hAnsi="Lato"/>
          <w:bCs/>
          <w:sz w:val="18"/>
          <w:szCs w:val="18"/>
        </w:rPr>
      </w:pPr>
      <w:r w:rsidRPr="004B554F">
        <w:rPr>
          <w:rFonts w:ascii="Lato" w:hAnsi="Lato"/>
          <w:bCs/>
          <w:sz w:val="18"/>
          <w:szCs w:val="18"/>
        </w:rPr>
        <w:t xml:space="preserve">Aula </w:t>
      </w:r>
      <w:r>
        <w:rPr>
          <w:rFonts w:ascii="Lato" w:hAnsi="Lato"/>
          <w:bCs/>
          <w:sz w:val="18"/>
          <w:szCs w:val="18"/>
        </w:rPr>
        <w:t>2 de Informática (Taller</w:t>
      </w:r>
      <w:r w:rsidR="009B01EC">
        <w:rPr>
          <w:rFonts w:ascii="Lato" w:hAnsi="Lato"/>
          <w:bCs/>
          <w:sz w:val="18"/>
          <w:szCs w:val="18"/>
        </w:rPr>
        <w:t xml:space="preserve"> </w:t>
      </w:r>
      <w:r w:rsidR="00611675">
        <w:rPr>
          <w:rFonts w:ascii="Lato" w:hAnsi="Lato"/>
          <w:bCs/>
          <w:sz w:val="18"/>
          <w:szCs w:val="18"/>
        </w:rPr>
        <w:t xml:space="preserve">del </w:t>
      </w:r>
      <w:r w:rsidR="009B01EC">
        <w:rPr>
          <w:rFonts w:ascii="Lato" w:hAnsi="Lato"/>
          <w:bCs/>
          <w:sz w:val="18"/>
          <w:szCs w:val="18"/>
        </w:rPr>
        <w:t>jueves</w:t>
      </w:r>
      <w:r>
        <w:rPr>
          <w:rFonts w:ascii="Lato" w:hAnsi="Lato"/>
          <w:bCs/>
          <w:sz w:val="18"/>
          <w:szCs w:val="18"/>
        </w:rPr>
        <w:t>)</w:t>
      </w:r>
    </w:p>
    <w:bookmarkEnd w:id="0"/>
    <w:p w14:paraId="36331A13" w14:textId="77777777" w:rsidR="0008530C" w:rsidRDefault="0008530C">
      <w:pPr>
        <w:spacing w:before="96" w:after="96" w:line="240" w:lineRule="auto"/>
        <w:rPr>
          <w:b/>
          <w:sz w:val="18"/>
          <w:szCs w:val="18"/>
        </w:rPr>
      </w:pPr>
    </w:p>
    <w:sectPr w:rsidR="0008530C">
      <w:headerReference w:type="default" r:id="rId15"/>
      <w:footerReference w:type="default" r:id="rId16"/>
      <w:pgSz w:w="16838" w:h="11906" w:orient="landscape"/>
      <w:pgMar w:top="1029" w:right="1418" w:bottom="12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06951" w14:textId="77777777" w:rsidR="00A058F8" w:rsidRDefault="00A058F8">
      <w:pPr>
        <w:spacing w:after="0" w:line="240" w:lineRule="auto"/>
      </w:pPr>
      <w:r>
        <w:separator/>
      </w:r>
    </w:p>
  </w:endnote>
  <w:endnote w:type="continuationSeparator" w:id="0">
    <w:p w14:paraId="222CCA37" w14:textId="77777777" w:rsidR="00A058F8" w:rsidRDefault="00A0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䁀;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﷽﷽﷽﷽﷽"/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___WRD_EMBED_SUB_44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4CF31" w14:textId="77777777" w:rsidR="0008530C" w:rsidRDefault="00C30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8CC65E" wp14:editId="09A2DAD8">
          <wp:simplePos x="0" y="0"/>
          <wp:positionH relativeFrom="column">
            <wp:posOffset>4000500</wp:posOffset>
          </wp:positionH>
          <wp:positionV relativeFrom="paragraph">
            <wp:posOffset>-138424</wp:posOffset>
          </wp:positionV>
          <wp:extent cx="1927225" cy="539750"/>
          <wp:effectExtent l="0" t="0" r="0" b="0"/>
          <wp:wrapSquare wrapText="bothSides" distT="0" distB="0" distL="114300" distR="114300"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722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AB5BD" w14:textId="77777777" w:rsidR="00A058F8" w:rsidRDefault="00A058F8">
      <w:pPr>
        <w:spacing w:after="0" w:line="240" w:lineRule="auto"/>
      </w:pPr>
      <w:r>
        <w:separator/>
      </w:r>
    </w:p>
  </w:footnote>
  <w:footnote w:type="continuationSeparator" w:id="0">
    <w:p w14:paraId="67E7E394" w14:textId="77777777" w:rsidR="00A058F8" w:rsidRDefault="00A0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E6A1" w14:textId="77777777" w:rsidR="0008530C" w:rsidRDefault="00C30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01DB">
      <w:rPr>
        <w:noProof/>
        <w:color w:val="000000"/>
      </w:rPr>
      <w:t>2</w:t>
    </w:r>
    <w:r>
      <w:rPr>
        <w:color w:val="000000"/>
      </w:rPr>
      <w:fldChar w:fldCharType="end"/>
    </w:r>
  </w:p>
  <w:p w14:paraId="669B8973" w14:textId="77777777" w:rsidR="0008530C" w:rsidRDefault="000853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11814"/>
    <w:multiLevelType w:val="hybridMultilevel"/>
    <w:tmpl w:val="202E0C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624F"/>
    <w:multiLevelType w:val="hybridMultilevel"/>
    <w:tmpl w:val="63C633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41A99"/>
    <w:multiLevelType w:val="hybridMultilevel"/>
    <w:tmpl w:val="19A412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23DC2"/>
    <w:multiLevelType w:val="hybridMultilevel"/>
    <w:tmpl w:val="E50EE2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0C"/>
    <w:rsid w:val="00001BA6"/>
    <w:rsid w:val="00045833"/>
    <w:rsid w:val="00065FDA"/>
    <w:rsid w:val="0008530C"/>
    <w:rsid w:val="000872B2"/>
    <w:rsid w:val="000D67B8"/>
    <w:rsid w:val="001A406C"/>
    <w:rsid w:val="001D3B3D"/>
    <w:rsid w:val="001F6C4D"/>
    <w:rsid w:val="00255CD2"/>
    <w:rsid w:val="00264C30"/>
    <w:rsid w:val="00270D36"/>
    <w:rsid w:val="00285E35"/>
    <w:rsid w:val="00351B53"/>
    <w:rsid w:val="003B094A"/>
    <w:rsid w:val="003C632A"/>
    <w:rsid w:val="003E01DB"/>
    <w:rsid w:val="00400167"/>
    <w:rsid w:val="004465CF"/>
    <w:rsid w:val="0049510F"/>
    <w:rsid w:val="004C4F8A"/>
    <w:rsid w:val="004D4C61"/>
    <w:rsid w:val="004E66AB"/>
    <w:rsid w:val="00502129"/>
    <w:rsid w:val="005E5827"/>
    <w:rsid w:val="005F0F98"/>
    <w:rsid w:val="00611675"/>
    <w:rsid w:val="006514A0"/>
    <w:rsid w:val="00660A55"/>
    <w:rsid w:val="00675B9F"/>
    <w:rsid w:val="00743730"/>
    <w:rsid w:val="00756919"/>
    <w:rsid w:val="00784CFE"/>
    <w:rsid w:val="007C703B"/>
    <w:rsid w:val="007C7620"/>
    <w:rsid w:val="00821B21"/>
    <w:rsid w:val="00821F5A"/>
    <w:rsid w:val="009A7801"/>
    <w:rsid w:val="009B01EC"/>
    <w:rsid w:val="00A058F8"/>
    <w:rsid w:val="00AB7C73"/>
    <w:rsid w:val="00AF7319"/>
    <w:rsid w:val="00B040CB"/>
    <w:rsid w:val="00B0705A"/>
    <w:rsid w:val="00B3197B"/>
    <w:rsid w:val="00B40883"/>
    <w:rsid w:val="00B44268"/>
    <w:rsid w:val="00B7042A"/>
    <w:rsid w:val="00C30463"/>
    <w:rsid w:val="00C34A08"/>
    <w:rsid w:val="00C641EC"/>
    <w:rsid w:val="00C76CCF"/>
    <w:rsid w:val="00CA2B69"/>
    <w:rsid w:val="00D342BD"/>
    <w:rsid w:val="00E003B3"/>
    <w:rsid w:val="00E92C95"/>
    <w:rsid w:val="00EB2A17"/>
    <w:rsid w:val="00F33578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E421D"/>
  <w15:docId w15:val="{2ED3E098-3931-A249-9153-FD3C40A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B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8152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84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47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47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4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47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141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5CE4"/>
    <w:pPr>
      <w:ind w:left="720"/>
      <w:contextualSpacing/>
    </w:pPr>
  </w:style>
  <w:style w:type="table" w:customStyle="1" w:styleId="a0">
    <w:basedOn w:val="TableNormal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6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47C"/>
  </w:style>
  <w:style w:type="paragraph" w:styleId="Piedepgina">
    <w:name w:val="footer"/>
    <w:basedOn w:val="Normal"/>
    <w:link w:val="PiedepginaCar"/>
    <w:uiPriority w:val="99"/>
    <w:unhideWhenUsed/>
    <w:rsid w:val="00BC6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47C"/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A78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7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-collection.com/es/hotel/nh-collection-salamanca-palacio-de-castellanos/map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TcyrDujuWAa+yaeyVs1Kjepklg==">CgMxLjA4AHIhMUxQdHo1Qnhmd2tiN0dzLVRQMmxRRkNCMVlLN0tqSWM5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2338</Words>
  <Characters>15431</Characters>
  <Application>Microsoft Office Word</Application>
  <DocSecurity>0</DocSecurity>
  <Lines>2571</Lines>
  <Paragraphs>1776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Javier Ruano García</cp:lastModifiedBy>
  <cp:revision>6</cp:revision>
  <cp:lastPrinted>2025-05-09T19:06:00Z</cp:lastPrinted>
  <dcterms:created xsi:type="dcterms:W3CDTF">2025-05-12T03:43:00Z</dcterms:created>
  <dcterms:modified xsi:type="dcterms:W3CDTF">2025-05-14T05:50:00Z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0x01010016CCDFE2EBA6DC4D9A1ADB139F795CFF</vt:lpwstr>
  </property>
</Properties>
</file>